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2"/>
        <w:gridCol w:w="5268"/>
      </w:tblGrid>
      <w:tr w:rsidR="002754E0" w:rsidRPr="00893C75" w14:paraId="12C9F80A" w14:textId="77777777" w:rsidTr="00487CB9">
        <w:tc>
          <w:tcPr>
            <w:tcW w:w="5222" w:type="dxa"/>
          </w:tcPr>
          <w:p w14:paraId="4EFEB6A6" w14:textId="77777777" w:rsidR="002754E0" w:rsidRPr="00893C75" w:rsidRDefault="002754E0" w:rsidP="002754E0">
            <w:pPr>
              <w:pStyle w:val="BodyTextIndent"/>
              <w:spacing w:line="259" w:lineRule="auto"/>
              <w:ind w:firstLine="0"/>
              <w:jc w:val="center"/>
              <w:rPr>
                <w:rFonts w:ascii="Arial" w:hAnsi="Arial" w:cs="Arial"/>
                <w:b/>
                <w:sz w:val="20"/>
              </w:rPr>
            </w:pPr>
            <w:r w:rsidRPr="00893C75">
              <w:rPr>
                <w:rFonts w:ascii="Arial" w:hAnsi="Arial" w:cs="Arial"/>
                <w:b/>
                <w:sz w:val="20"/>
              </w:rPr>
              <w:t>SUTARTIES SPECIALIOJI DALIS</w:t>
            </w:r>
          </w:p>
          <w:p w14:paraId="6CD7D159" w14:textId="6FC8FD93" w:rsidR="002754E0" w:rsidRPr="00893C75" w:rsidRDefault="002754E0" w:rsidP="002754E0">
            <w:pPr>
              <w:pStyle w:val="BodyTextIndent"/>
              <w:spacing w:line="259" w:lineRule="auto"/>
              <w:ind w:firstLine="0"/>
              <w:jc w:val="center"/>
              <w:rPr>
                <w:rFonts w:ascii="Arial" w:hAnsi="Arial" w:cs="Arial"/>
                <w:sz w:val="20"/>
              </w:rPr>
            </w:pPr>
            <w:r w:rsidRPr="00893C75">
              <w:rPr>
                <w:rFonts w:ascii="Arial" w:hAnsi="Arial" w:cs="Arial"/>
                <w:sz w:val="20"/>
              </w:rPr>
              <w:t xml:space="preserve">Nr. </w:t>
            </w:r>
            <w:r w:rsidRPr="00893C75">
              <w:rPr>
                <w:rFonts w:ascii="Arial" w:hAnsi="Arial" w:cs="Arial"/>
                <w:i/>
                <w:sz w:val="20"/>
                <w:highlight w:val="lightGray"/>
              </w:rPr>
              <w:t>___________</w:t>
            </w:r>
          </w:p>
        </w:tc>
        <w:tc>
          <w:tcPr>
            <w:tcW w:w="5268" w:type="dxa"/>
          </w:tcPr>
          <w:p w14:paraId="6DC053B7" w14:textId="24DF861C" w:rsidR="002754E0" w:rsidRPr="00893C75" w:rsidRDefault="002754E0" w:rsidP="00D82849">
            <w:pPr>
              <w:jc w:val="center"/>
              <w:rPr>
                <w:rFonts w:ascii="Arial" w:hAnsi="Arial" w:cs="Arial"/>
                <w:b/>
                <w:bCs/>
                <w:sz w:val="20"/>
                <w:szCs w:val="20"/>
              </w:rPr>
            </w:pPr>
            <w:r w:rsidRPr="00893C75">
              <w:rPr>
                <w:rFonts w:ascii="Arial" w:hAnsi="Arial" w:cs="Arial"/>
                <w:b/>
                <w:bCs/>
                <w:sz w:val="20"/>
                <w:szCs w:val="20"/>
              </w:rPr>
              <w:t xml:space="preserve">SPECIAL </w:t>
            </w:r>
            <w:r w:rsidR="002A1021" w:rsidRPr="00893C75">
              <w:rPr>
                <w:rFonts w:ascii="Arial" w:hAnsi="Arial" w:cs="Arial"/>
                <w:b/>
                <w:bCs/>
                <w:sz w:val="20"/>
                <w:szCs w:val="20"/>
              </w:rPr>
              <w:t xml:space="preserve">PART </w:t>
            </w:r>
            <w:r w:rsidRPr="00893C75">
              <w:rPr>
                <w:rFonts w:ascii="Arial" w:hAnsi="Arial" w:cs="Arial"/>
                <w:b/>
                <w:bCs/>
                <w:sz w:val="20"/>
                <w:szCs w:val="20"/>
              </w:rPr>
              <w:t>OF THE CONTRACT</w:t>
            </w:r>
          </w:p>
          <w:p w14:paraId="2E872CAF" w14:textId="6975FB94" w:rsidR="002754E0" w:rsidRPr="00893C75" w:rsidRDefault="002754E0" w:rsidP="00D82849">
            <w:pPr>
              <w:jc w:val="center"/>
              <w:rPr>
                <w:rFonts w:ascii="Arial" w:hAnsi="Arial" w:cs="Arial"/>
                <w:sz w:val="20"/>
                <w:szCs w:val="20"/>
              </w:rPr>
            </w:pPr>
            <w:r w:rsidRPr="00893C75">
              <w:rPr>
                <w:rFonts w:ascii="Arial" w:hAnsi="Arial" w:cs="Arial"/>
                <w:sz w:val="20"/>
                <w:szCs w:val="20"/>
              </w:rPr>
              <w:t xml:space="preserve">No. </w:t>
            </w:r>
            <w:r w:rsidRPr="00893C75">
              <w:rPr>
                <w:rFonts w:ascii="Arial" w:hAnsi="Arial" w:cs="Arial"/>
                <w:i/>
                <w:sz w:val="20"/>
                <w:szCs w:val="20"/>
                <w:highlight w:val="lightGray"/>
              </w:rPr>
              <w:t>___________</w:t>
            </w:r>
          </w:p>
        </w:tc>
      </w:tr>
      <w:tr w:rsidR="00735FDF" w:rsidRPr="00893C75" w14:paraId="37869968" w14:textId="77777777" w:rsidTr="00487CB9">
        <w:tc>
          <w:tcPr>
            <w:tcW w:w="5222" w:type="dxa"/>
          </w:tcPr>
          <w:p w14:paraId="693D4F87" w14:textId="77777777" w:rsidR="00735FDF" w:rsidRPr="00893C75" w:rsidRDefault="00735FDF">
            <w:pPr>
              <w:rPr>
                <w:rFonts w:ascii="Arial" w:hAnsi="Arial" w:cs="Arial"/>
                <w:sz w:val="20"/>
                <w:szCs w:val="20"/>
                <w:lang w:val="lt-LT"/>
              </w:rPr>
            </w:pPr>
          </w:p>
        </w:tc>
        <w:tc>
          <w:tcPr>
            <w:tcW w:w="5268" w:type="dxa"/>
          </w:tcPr>
          <w:p w14:paraId="7020DB36" w14:textId="77777777" w:rsidR="00735FDF" w:rsidRPr="00893C75" w:rsidRDefault="00735FDF">
            <w:pPr>
              <w:rPr>
                <w:rFonts w:ascii="Arial" w:hAnsi="Arial" w:cs="Arial"/>
                <w:sz w:val="20"/>
                <w:szCs w:val="20"/>
              </w:rPr>
            </w:pPr>
          </w:p>
        </w:tc>
      </w:tr>
      <w:tr w:rsidR="002754E0" w:rsidRPr="00893C75" w14:paraId="26DC7969" w14:textId="77777777" w:rsidTr="00487CB9">
        <w:tc>
          <w:tcPr>
            <w:tcW w:w="5222" w:type="dxa"/>
          </w:tcPr>
          <w:p w14:paraId="41B80F1C" w14:textId="4A78F28C" w:rsidR="002754E0" w:rsidRPr="00477545" w:rsidRDefault="002754E0" w:rsidP="002754E0">
            <w:pPr>
              <w:spacing w:line="259" w:lineRule="auto"/>
              <w:jc w:val="both"/>
              <w:rPr>
                <w:rFonts w:ascii="Arial" w:hAnsi="Arial" w:cs="Arial"/>
                <w:b/>
                <w:sz w:val="20"/>
                <w:szCs w:val="20"/>
                <w:lang w:val="lt-LT"/>
              </w:rPr>
            </w:pPr>
            <w:r w:rsidRPr="00477545">
              <w:rPr>
                <w:rFonts w:ascii="Arial" w:hAnsi="Arial" w:cs="Arial"/>
                <w:b/>
                <w:sz w:val="20"/>
                <w:szCs w:val="20"/>
                <w:lang w:val="lt-LT"/>
              </w:rPr>
              <w:t>AB „Energijos skirstymo operatorius“</w:t>
            </w:r>
            <w:r w:rsidRPr="00477545">
              <w:rPr>
                <w:rFonts w:ascii="Arial" w:hAnsi="Arial" w:cs="Arial"/>
                <w:sz w:val="20"/>
                <w:szCs w:val="20"/>
                <w:lang w:val="lt-LT"/>
              </w:rPr>
              <w:t xml:space="preserve">, pagal Lietuvos Respublikos įstatymus teisėtai įregistruota ir veikianti akcinė bendrovė, juridinio asmens kodas 304151376, PVM mokėtojo kodas LT100009860612, registruotos buveinės adresas </w:t>
            </w:r>
            <w:r w:rsidR="00AD12A0" w:rsidRPr="00477545">
              <w:rPr>
                <w:rFonts w:ascii="Arial" w:hAnsi="Arial" w:cs="Arial"/>
                <w:sz w:val="20"/>
                <w:szCs w:val="20"/>
              </w:rPr>
              <w:t>Laisvės pr. 10, LT-</w:t>
            </w:r>
            <w:r w:rsidR="00AD12A0" w:rsidRPr="00477545">
              <w:rPr>
                <w:rFonts w:ascii="Arial" w:hAnsi="Arial" w:cs="Arial"/>
                <w:sz w:val="20"/>
                <w:szCs w:val="20"/>
                <w:shd w:val="clear" w:color="auto" w:fill="FFFFFF"/>
              </w:rPr>
              <w:t>04215</w:t>
            </w:r>
            <w:r w:rsidR="00AD12A0" w:rsidRPr="00477545">
              <w:rPr>
                <w:rFonts w:ascii="Arial" w:hAnsi="Arial" w:cs="Arial"/>
                <w:sz w:val="20"/>
                <w:szCs w:val="20"/>
                <w:lang w:eastAsia="lt-LT"/>
              </w:rPr>
              <w:t xml:space="preserve"> Vilnius</w:t>
            </w:r>
            <w:r w:rsidRPr="00477545">
              <w:rPr>
                <w:rFonts w:ascii="Arial" w:hAnsi="Arial" w:cs="Arial"/>
                <w:sz w:val="20"/>
                <w:szCs w:val="20"/>
                <w:lang w:val="lt-LT"/>
              </w:rPr>
              <w:t>, Lietuvos Respublika, duomenys apie kurią kaupiami ir saugomi VĮ Registrų centras, atstovaujama [</w:t>
            </w:r>
            <w:r w:rsidRPr="00477545">
              <w:rPr>
                <w:rFonts w:ascii="Arial" w:hAnsi="Arial" w:cs="Arial"/>
                <w:i/>
                <w:sz w:val="20"/>
                <w:szCs w:val="20"/>
                <w:lang w:val="lt-LT"/>
              </w:rPr>
              <w:t>Sutartį iš bendrovės pusės pasirašančio asmens pareigos, vardas, pavardė</w:t>
            </w:r>
            <w:r w:rsidRPr="00477545">
              <w:rPr>
                <w:rFonts w:ascii="Arial" w:hAnsi="Arial" w:cs="Arial"/>
                <w:sz w:val="20"/>
                <w:szCs w:val="20"/>
                <w:lang w:val="lt-LT"/>
              </w:rPr>
              <w:t>], veikiančio pagal [</w:t>
            </w:r>
            <w:r w:rsidRPr="00477545">
              <w:rPr>
                <w:rFonts w:ascii="Arial" w:hAnsi="Arial" w:cs="Arial"/>
                <w:i/>
                <w:sz w:val="20"/>
                <w:szCs w:val="20"/>
                <w:lang w:val="lt-LT"/>
              </w:rPr>
              <w:t>atstovavimo pagrindas</w:t>
            </w:r>
            <w:r w:rsidRPr="00477545">
              <w:rPr>
                <w:rFonts w:ascii="Arial" w:hAnsi="Arial" w:cs="Arial"/>
                <w:sz w:val="20"/>
                <w:szCs w:val="20"/>
                <w:lang w:val="lt-LT"/>
              </w:rPr>
              <w:t>] (toliau – Pirkėjas), ir</w:t>
            </w:r>
          </w:p>
        </w:tc>
        <w:tc>
          <w:tcPr>
            <w:tcW w:w="5268" w:type="dxa"/>
          </w:tcPr>
          <w:p w14:paraId="4D288754" w14:textId="2C79493A" w:rsidR="002754E0" w:rsidRPr="00477545" w:rsidRDefault="002754E0" w:rsidP="00D82849">
            <w:pPr>
              <w:jc w:val="both"/>
              <w:rPr>
                <w:rFonts w:ascii="Arial" w:hAnsi="Arial" w:cs="Arial"/>
                <w:sz w:val="20"/>
                <w:szCs w:val="20"/>
              </w:rPr>
            </w:pPr>
            <w:r w:rsidRPr="00477545">
              <w:rPr>
                <w:rFonts w:ascii="Arial" w:hAnsi="Arial" w:cs="Arial"/>
                <w:b/>
                <w:sz w:val="20"/>
                <w:szCs w:val="20"/>
              </w:rPr>
              <w:t xml:space="preserve">AB </w:t>
            </w:r>
            <w:r w:rsidR="00E37618" w:rsidRPr="00477545">
              <w:rPr>
                <w:rFonts w:ascii="Arial" w:hAnsi="Arial" w:cs="Arial"/>
                <w:b/>
                <w:sz w:val="20"/>
                <w:szCs w:val="20"/>
              </w:rPr>
              <w:t>“</w:t>
            </w:r>
            <w:r w:rsidRPr="00477545">
              <w:rPr>
                <w:rFonts w:ascii="Arial" w:hAnsi="Arial" w:cs="Arial"/>
                <w:b/>
                <w:sz w:val="20"/>
                <w:szCs w:val="20"/>
              </w:rPr>
              <w:t>Energijos skirstymo operatorius</w:t>
            </w:r>
            <w:r w:rsidR="00E37618" w:rsidRPr="00477545">
              <w:rPr>
                <w:rFonts w:ascii="Arial" w:hAnsi="Arial" w:cs="Arial"/>
                <w:b/>
                <w:sz w:val="20"/>
                <w:szCs w:val="20"/>
              </w:rPr>
              <w:t>”</w:t>
            </w:r>
            <w:r w:rsidRPr="00477545">
              <w:rPr>
                <w:rFonts w:ascii="Arial" w:hAnsi="Arial" w:cs="Arial"/>
                <w:sz w:val="20"/>
                <w:szCs w:val="20"/>
              </w:rPr>
              <w:t xml:space="preserve">, a public limited liability company duly registered and operating under the laws of the Republic of Lithuania, legal entity code 304151376, VAT number LT100009860612, registered address </w:t>
            </w:r>
            <w:r w:rsidR="00952168" w:rsidRPr="00477545">
              <w:rPr>
                <w:rFonts w:ascii="Arial" w:hAnsi="Arial" w:cs="Arial"/>
                <w:sz w:val="20"/>
                <w:szCs w:val="20"/>
              </w:rPr>
              <w:t>Laisvės pr. 10, LT-</w:t>
            </w:r>
            <w:r w:rsidR="00952168" w:rsidRPr="00477545">
              <w:rPr>
                <w:rFonts w:ascii="Arial" w:hAnsi="Arial" w:cs="Arial"/>
                <w:sz w:val="20"/>
                <w:szCs w:val="20"/>
                <w:shd w:val="clear" w:color="auto" w:fill="FFFFFF"/>
              </w:rPr>
              <w:t>04215</w:t>
            </w:r>
            <w:r w:rsidR="00952168" w:rsidRPr="00477545">
              <w:rPr>
                <w:rFonts w:ascii="Arial" w:hAnsi="Arial" w:cs="Arial"/>
                <w:sz w:val="20"/>
                <w:szCs w:val="20"/>
                <w:lang w:eastAsia="lt-LT"/>
              </w:rPr>
              <w:t xml:space="preserve"> Vilnius</w:t>
            </w:r>
            <w:r w:rsidRPr="00477545">
              <w:rPr>
                <w:rFonts w:ascii="Arial" w:hAnsi="Arial" w:cs="Arial"/>
                <w:sz w:val="20"/>
                <w:szCs w:val="20"/>
              </w:rPr>
              <w:t>, the Republic of Lithuania, the data of which is collected and stored by the State Enterprise Centre of Registers, represented by [</w:t>
            </w:r>
            <w:r w:rsidRPr="00477545">
              <w:rPr>
                <w:rFonts w:ascii="Arial" w:hAnsi="Arial" w:cs="Arial"/>
                <w:i/>
                <w:sz w:val="20"/>
                <w:szCs w:val="20"/>
              </w:rPr>
              <w:t xml:space="preserve">position, full name of the person signing the </w:t>
            </w:r>
            <w:r w:rsidR="00D82849" w:rsidRPr="00477545">
              <w:rPr>
                <w:rFonts w:ascii="Arial" w:hAnsi="Arial" w:cs="Arial"/>
                <w:i/>
                <w:sz w:val="20"/>
                <w:szCs w:val="20"/>
              </w:rPr>
              <w:t>Contract</w:t>
            </w:r>
            <w:r w:rsidRPr="00477545">
              <w:rPr>
                <w:rFonts w:ascii="Arial" w:hAnsi="Arial" w:cs="Arial"/>
                <w:i/>
                <w:sz w:val="20"/>
                <w:szCs w:val="20"/>
              </w:rPr>
              <w:t xml:space="preserve"> on behalf of the company],</w:t>
            </w:r>
            <w:r w:rsidRPr="00477545">
              <w:rPr>
                <w:rFonts w:ascii="Arial" w:hAnsi="Arial" w:cs="Arial"/>
                <w:sz w:val="20"/>
                <w:szCs w:val="20"/>
              </w:rPr>
              <w:t xml:space="preserve"> acting under [</w:t>
            </w:r>
            <w:r w:rsidRPr="00477545">
              <w:rPr>
                <w:rFonts w:ascii="Arial" w:hAnsi="Arial" w:cs="Arial"/>
                <w:i/>
                <w:sz w:val="20"/>
                <w:szCs w:val="20"/>
              </w:rPr>
              <w:t>basis for representation</w:t>
            </w:r>
            <w:r w:rsidRPr="00477545">
              <w:rPr>
                <w:rFonts w:ascii="Arial" w:hAnsi="Arial" w:cs="Arial"/>
                <w:sz w:val="20"/>
                <w:szCs w:val="20"/>
              </w:rPr>
              <w:t xml:space="preserve">] (hereinafter referred to as the </w:t>
            </w:r>
            <w:r w:rsidRPr="00477545">
              <w:rPr>
                <w:rFonts w:ascii="Arial" w:hAnsi="Arial" w:cs="Arial"/>
                <w:b/>
                <w:bCs/>
                <w:sz w:val="20"/>
                <w:szCs w:val="20"/>
              </w:rPr>
              <w:t>‘</w:t>
            </w:r>
            <w:r w:rsidRPr="00477545">
              <w:rPr>
                <w:rFonts w:ascii="Arial" w:hAnsi="Arial" w:cs="Arial"/>
                <w:sz w:val="20"/>
                <w:szCs w:val="20"/>
              </w:rPr>
              <w:t>Buyer</w:t>
            </w:r>
            <w:r w:rsidRPr="00477545">
              <w:rPr>
                <w:rFonts w:ascii="Arial" w:hAnsi="Arial" w:cs="Arial"/>
                <w:b/>
                <w:bCs/>
                <w:sz w:val="20"/>
                <w:szCs w:val="20"/>
              </w:rPr>
              <w:t>’</w:t>
            </w:r>
            <w:r w:rsidRPr="00477545">
              <w:rPr>
                <w:rFonts w:ascii="Arial" w:hAnsi="Arial" w:cs="Arial"/>
                <w:sz w:val="20"/>
                <w:szCs w:val="20"/>
              </w:rPr>
              <w:t xml:space="preserve">), and </w:t>
            </w:r>
          </w:p>
        </w:tc>
      </w:tr>
      <w:tr w:rsidR="002754E0" w:rsidRPr="00893C75" w14:paraId="14F0A548" w14:textId="77777777" w:rsidTr="00487CB9">
        <w:tc>
          <w:tcPr>
            <w:tcW w:w="5222" w:type="dxa"/>
          </w:tcPr>
          <w:p w14:paraId="0C029391" w14:textId="1770B590" w:rsidR="002754E0" w:rsidRPr="00893C75" w:rsidRDefault="002754E0" w:rsidP="002754E0">
            <w:pPr>
              <w:spacing w:line="259" w:lineRule="auto"/>
              <w:jc w:val="both"/>
              <w:rPr>
                <w:rFonts w:ascii="Arial" w:hAnsi="Arial" w:cs="Arial"/>
                <w:b/>
                <w:i/>
                <w:iCs/>
                <w:sz w:val="20"/>
                <w:szCs w:val="20"/>
                <w:lang w:val="lt-LT"/>
              </w:rPr>
            </w:pPr>
            <w:r w:rsidRPr="00893C75">
              <w:rPr>
                <w:rFonts w:ascii="Arial" w:hAnsi="Arial" w:cs="Arial"/>
                <w:b/>
                <w:i/>
                <w:iCs/>
                <w:color w:val="FF0000"/>
                <w:sz w:val="20"/>
                <w:szCs w:val="20"/>
                <w:lang w:val="lt-LT"/>
              </w:rPr>
              <w:t xml:space="preserve">Jei sutartis sudaroma su jungtinės veiklos partneriais: </w:t>
            </w:r>
          </w:p>
        </w:tc>
        <w:tc>
          <w:tcPr>
            <w:tcW w:w="5268" w:type="dxa"/>
          </w:tcPr>
          <w:p w14:paraId="59E3D85F" w14:textId="7A41947A" w:rsidR="002754E0" w:rsidRPr="00893C75" w:rsidRDefault="00893C75" w:rsidP="002754E0">
            <w:pPr>
              <w:jc w:val="both"/>
              <w:rPr>
                <w:rFonts w:ascii="Arial" w:hAnsi="Arial" w:cs="Arial"/>
                <w:sz w:val="20"/>
                <w:szCs w:val="20"/>
              </w:rPr>
            </w:pPr>
            <w:r w:rsidRPr="00893C75">
              <w:rPr>
                <w:rFonts w:ascii="Arial" w:hAnsi="Arial" w:cs="Arial"/>
                <w:b/>
                <w:i/>
                <w:iCs/>
                <w:color w:val="FF0000"/>
                <w:sz w:val="20"/>
                <w:szCs w:val="20"/>
                <w:lang w:val="lt-LT"/>
              </w:rPr>
              <w:t>Jei sutartis sudaroma su jungtinės veiklos partneriais:</w:t>
            </w:r>
          </w:p>
        </w:tc>
      </w:tr>
      <w:tr w:rsidR="002754E0" w:rsidRPr="00893C75" w14:paraId="52857448" w14:textId="77777777" w:rsidTr="00487CB9">
        <w:tc>
          <w:tcPr>
            <w:tcW w:w="5222" w:type="dxa"/>
          </w:tcPr>
          <w:p w14:paraId="6D72DFEE" w14:textId="593756A2" w:rsidR="002754E0" w:rsidRPr="00893C75" w:rsidRDefault="002754E0" w:rsidP="002754E0">
            <w:pPr>
              <w:spacing w:line="259" w:lineRule="auto"/>
              <w:jc w:val="both"/>
              <w:rPr>
                <w:rFonts w:ascii="Arial" w:hAnsi="Arial" w:cs="Arial"/>
                <w:b/>
                <w:sz w:val="20"/>
                <w:szCs w:val="20"/>
                <w:lang w:val="lt-LT"/>
              </w:rPr>
            </w:pPr>
            <w:r w:rsidRPr="00893C75">
              <w:rPr>
                <w:rFonts w:ascii="Arial" w:hAnsi="Arial" w:cs="Arial"/>
                <w:b/>
                <w:sz w:val="20"/>
                <w:szCs w:val="20"/>
                <w:lang w:val="lt-LT"/>
              </w:rPr>
              <w:t xml:space="preserve">Jungtinės veiklos partneriai </w:t>
            </w:r>
            <w:r w:rsidRPr="00893C75">
              <w:rPr>
                <w:rFonts w:ascii="Arial" w:hAnsi="Arial" w:cs="Arial"/>
                <w:sz w:val="20"/>
                <w:szCs w:val="20"/>
                <w:lang w:val="lt-LT"/>
              </w:rPr>
              <w:t xml:space="preserve">[išvardijami visi partneriai] </w:t>
            </w:r>
            <w:r w:rsidRPr="00893C75">
              <w:rPr>
                <w:rFonts w:ascii="Arial" w:hAnsi="Arial" w:cs="Arial"/>
                <w:b/>
                <w:sz w:val="20"/>
                <w:szCs w:val="20"/>
                <w:lang w:val="lt-LT"/>
              </w:rPr>
              <w:t>- [______________]</w:t>
            </w:r>
            <w:r w:rsidRPr="00893C75">
              <w:rPr>
                <w:rFonts w:ascii="Arial" w:hAnsi="Arial" w:cs="Arial"/>
                <w:sz w:val="20"/>
                <w:szCs w:val="20"/>
                <w:lang w:val="lt-LT"/>
              </w:rPr>
              <w:t xml:space="preserve">, pagal Lietuvos Respublikos įstatymus teisėtai įregistruota ir veikianti /uždaroji/ akcinė bendrovė, įmonės kodas </w:t>
            </w:r>
            <w:r w:rsidRPr="00893C75">
              <w:rPr>
                <w:rFonts w:ascii="Arial" w:hAnsi="Arial" w:cs="Arial"/>
                <w:b/>
                <w:sz w:val="20"/>
                <w:szCs w:val="20"/>
                <w:lang w:val="lt-LT"/>
              </w:rPr>
              <w:t>[______________]</w:t>
            </w:r>
            <w:r w:rsidRPr="00893C75">
              <w:rPr>
                <w:rFonts w:ascii="Arial" w:hAnsi="Arial" w:cs="Arial"/>
                <w:sz w:val="20"/>
                <w:szCs w:val="20"/>
                <w:lang w:val="lt-LT"/>
              </w:rPr>
              <w:t xml:space="preserve">, PVM mokėtojo kodas </w:t>
            </w:r>
            <w:r w:rsidRPr="00893C75">
              <w:rPr>
                <w:rFonts w:ascii="Arial" w:hAnsi="Arial" w:cs="Arial"/>
                <w:b/>
                <w:sz w:val="20"/>
                <w:szCs w:val="20"/>
                <w:lang w:val="lt-LT"/>
              </w:rPr>
              <w:t>[______________]</w:t>
            </w:r>
            <w:r w:rsidRPr="00893C75">
              <w:rPr>
                <w:rFonts w:ascii="Arial" w:hAnsi="Arial" w:cs="Arial"/>
                <w:sz w:val="20"/>
                <w:szCs w:val="20"/>
                <w:lang w:val="lt-LT"/>
              </w:rPr>
              <w:t xml:space="preserve">, registruotos buveinės adresas </w:t>
            </w:r>
            <w:r w:rsidRPr="00893C75">
              <w:rPr>
                <w:rFonts w:ascii="Arial" w:hAnsi="Arial" w:cs="Arial"/>
                <w:b/>
                <w:sz w:val="20"/>
                <w:szCs w:val="20"/>
                <w:lang w:val="lt-LT"/>
              </w:rPr>
              <w:t>[______________]</w:t>
            </w:r>
            <w:r w:rsidRPr="00893C75">
              <w:rPr>
                <w:rFonts w:ascii="Arial" w:hAnsi="Arial" w:cs="Arial"/>
                <w:sz w:val="20"/>
                <w:szCs w:val="20"/>
                <w:lang w:val="lt-LT"/>
              </w:rPr>
              <w:t xml:space="preserve">, Lietuvos Respublika, duomenys apie kurią kaupiami ir saugomi </w:t>
            </w:r>
            <w:r w:rsidRPr="00893C75">
              <w:rPr>
                <w:rFonts w:ascii="Arial" w:hAnsi="Arial" w:cs="Arial"/>
                <w:b/>
                <w:sz w:val="20"/>
                <w:szCs w:val="20"/>
                <w:lang w:val="lt-LT"/>
              </w:rPr>
              <w:t>[______________], ir [______________]</w:t>
            </w:r>
            <w:r w:rsidRPr="00893C75">
              <w:rPr>
                <w:rFonts w:ascii="Arial" w:hAnsi="Arial" w:cs="Arial"/>
                <w:sz w:val="20"/>
                <w:szCs w:val="20"/>
                <w:lang w:val="lt-LT"/>
              </w:rPr>
              <w:t xml:space="preserve">, pagal Lietuvos Respublikos įstatymus teisėtai įregistruota ir veikianti /uždaroji/ akcinė bendrovė, įmonės kodas </w:t>
            </w:r>
            <w:r w:rsidRPr="00893C75">
              <w:rPr>
                <w:rFonts w:ascii="Arial" w:hAnsi="Arial" w:cs="Arial"/>
                <w:b/>
                <w:sz w:val="20"/>
                <w:szCs w:val="20"/>
                <w:lang w:val="lt-LT"/>
              </w:rPr>
              <w:t>[______________]</w:t>
            </w:r>
            <w:r w:rsidRPr="00893C75">
              <w:rPr>
                <w:rFonts w:ascii="Arial" w:hAnsi="Arial" w:cs="Arial"/>
                <w:sz w:val="20"/>
                <w:szCs w:val="20"/>
                <w:lang w:val="lt-LT"/>
              </w:rPr>
              <w:t xml:space="preserve">, PVM mokėtojo kodas </w:t>
            </w:r>
            <w:r w:rsidRPr="00893C75">
              <w:rPr>
                <w:rFonts w:ascii="Arial" w:hAnsi="Arial" w:cs="Arial"/>
                <w:b/>
                <w:sz w:val="20"/>
                <w:szCs w:val="20"/>
                <w:lang w:val="lt-LT"/>
              </w:rPr>
              <w:t>[______________]</w:t>
            </w:r>
            <w:r w:rsidRPr="00893C75">
              <w:rPr>
                <w:rFonts w:ascii="Arial" w:hAnsi="Arial" w:cs="Arial"/>
                <w:sz w:val="20"/>
                <w:szCs w:val="20"/>
                <w:lang w:val="lt-LT"/>
              </w:rPr>
              <w:t xml:space="preserve">, registruotos buveinės adresas </w:t>
            </w:r>
            <w:r w:rsidRPr="00893C75">
              <w:rPr>
                <w:rFonts w:ascii="Arial" w:hAnsi="Arial" w:cs="Arial"/>
                <w:b/>
                <w:sz w:val="20"/>
                <w:szCs w:val="20"/>
                <w:lang w:val="lt-LT"/>
              </w:rPr>
              <w:t>[______________]</w:t>
            </w:r>
            <w:r w:rsidRPr="00893C75">
              <w:rPr>
                <w:rFonts w:ascii="Arial" w:hAnsi="Arial" w:cs="Arial"/>
                <w:sz w:val="20"/>
                <w:szCs w:val="20"/>
                <w:lang w:val="lt-LT"/>
              </w:rPr>
              <w:t xml:space="preserve">, Lietuvos Respublika, duomenys apie kurią kaupiami ir saugomi </w:t>
            </w:r>
            <w:r w:rsidRPr="00893C75">
              <w:rPr>
                <w:rFonts w:ascii="Arial" w:hAnsi="Arial" w:cs="Arial"/>
                <w:b/>
                <w:sz w:val="20"/>
                <w:szCs w:val="20"/>
                <w:lang w:val="lt-LT"/>
              </w:rPr>
              <w:t xml:space="preserve">[______________], atstovaujami </w:t>
            </w:r>
            <w:r w:rsidRPr="00893C75">
              <w:rPr>
                <w:rFonts w:ascii="Arial" w:hAnsi="Arial" w:cs="Arial"/>
                <w:sz w:val="20"/>
                <w:szCs w:val="20"/>
                <w:lang w:val="lt-LT"/>
              </w:rPr>
              <w:t>[</w:t>
            </w:r>
            <w:r w:rsidRPr="00893C75">
              <w:rPr>
                <w:rFonts w:ascii="Arial" w:hAnsi="Arial" w:cs="Arial"/>
                <w:i/>
                <w:iCs/>
                <w:sz w:val="20"/>
                <w:szCs w:val="20"/>
                <w:highlight w:val="lightGray"/>
                <w:lang w:val="lt-LT"/>
              </w:rPr>
              <w:t>Sutartį iš bendrovės pusės pasirašančio asmens pareigos, vardas, pavardė</w:t>
            </w:r>
            <w:r w:rsidRPr="00893C75">
              <w:rPr>
                <w:rFonts w:ascii="Arial" w:hAnsi="Arial" w:cs="Arial"/>
                <w:sz w:val="20"/>
                <w:szCs w:val="20"/>
                <w:lang w:val="lt-LT"/>
              </w:rPr>
              <w:t xml:space="preserve">], veikiančio pagal </w:t>
            </w:r>
            <w:r w:rsidRPr="00893C75">
              <w:rPr>
                <w:rFonts w:ascii="Arial" w:hAnsi="Arial" w:cs="Arial"/>
                <w:sz w:val="20"/>
                <w:szCs w:val="20"/>
                <w:highlight w:val="lightGray"/>
                <w:lang w:val="lt-LT"/>
              </w:rPr>
              <w:t>[data</w:t>
            </w:r>
            <w:r w:rsidRPr="00893C75">
              <w:rPr>
                <w:rFonts w:ascii="Arial" w:hAnsi="Arial" w:cs="Arial"/>
                <w:sz w:val="20"/>
                <w:szCs w:val="20"/>
                <w:lang w:val="lt-LT"/>
              </w:rPr>
              <w:t>] jungtinės veiklos sutartį [</w:t>
            </w:r>
            <w:r w:rsidRPr="00893C75">
              <w:rPr>
                <w:rFonts w:ascii="Arial" w:hAnsi="Arial" w:cs="Arial"/>
                <w:sz w:val="20"/>
                <w:szCs w:val="20"/>
                <w:highlight w:val="lightGray"/>
                <w:lang w:val="lt-LT"/>
              </w:rPr>
              <w:t>numeris</w:t>
            </w:r>
            <w:r w:rsidRPr="00893C75">
              <w:rPr>
                <w:rFonts w:ascii="Arial" w:hAnsi="Arial" w:cs="Arial"/>
                <w:sz w:val="20"/>
                <w:szCs w:val="20"/>
                <w:lang w:val="lt-LT"/>
              </w:rPr>
              <w:t xml:space="preserve">] (toliau - </w:t>
            </w:r>
            <w:r w:rsidRPr="00893C75">
              <w:rPr>
                <w:rFonts w:ascii="Arial" w:hAnsi="Arial" w:cs="Arial"/>
                <w:b/>
                <w:sz w:val="20"/>
                <w:szCs w:val="20"/>
                <w:lang w:val="lt-LT"/>
              </w:rPr>
              <w:t xml:space="preserve">Tiekėjas), </w:t>
            </w:r>
            <w:r w:rsidRPr="00893C75">
              <w:rPr>
                <w:rFonts w:ascii="Arial" w:hAnsi="Arial" w:cs="Arial"/>
                <w:bCs/>
                <w:sz w:val="20"/>
                <w:szCs w:val="20"/>
                <w:lang w:val="lt-LT"/>
              </w:rPr>
              <w:t>ir</w:t>
            </w:r>
          </w:p>
        </w:tc>
        <w:tc>
          <w:tcPr>
            <w:tcW w:w="5268" w:type="dxa"/>
          </w:tcPr>
          <w:p w14:paraId="6B05A485" w14:textId="0B44A20C" w:rsidR="002754E0" w:rsidRPr="00893C75" w:rsidRDefault="00767A0E" w:rsidP="00D82849">
            <w:pPr>
              <w:jc w:val="both"/>
              <w:rPr>
                <w:rFonts w:ascii="Arial" w:hAnsi="Arial" w:cs="Arial"/>
                <w:sz w:val="20"/>
                <w:szCs w:val="20"/>
              </w:rPr>
            </w:pPr>
            <w:r w:rsidRPr="00893C75">
              <w:rPr>
                <w:rFonts w:ascii="Arial" w:hAnsi="Arial" w:cs="Arial"/>
                <w:b/>
                <w:sz w:val="20"/>
                <w:szCs w:val="20"/>
              </w:rPr>
              <w:t>Joint venture</w:t>
            </w:r>
            <w:r w:rsidR="002754E0" w:rsidRPr="00893C75">
              <w:rPr>
                <w:rFonts w:ascii="Arial" w:hAnsi="Arial" w:cs="Arial"/>
                <w:b/>
                <w:sz w:val="20"/>
                <w:szCs w:val="20"/>
              </w:rPr>
              <w:t xml:space="preserve"> partners </w:t>
            </w:r>
            <w:r w:rsidR="002754E0" w:rsidRPr="00893C75">
              <w:rPr>
                <w:rFonts w:ascii="Arial" w:hAnsi="Arial" w:cs="Arial"/>
                <w:sz w:val="20"/>
                <w:szCs w:val="20"/>
              </w:rPr>
              <w:t xml:space="preserve">[all partners are named] </w:t>
            </w:r>
            <w:r w:rsidR="002754E0" w:rsidRPr="00893C75">
              <w:rPr>
                <w:rFonts w:ascii="Arial" w:hAnsi="Arial" w:cs="Arial"/>
                <w:b/>
                <w:sz w:val="20"/>
                <w:szCs w:val="20"/>
              </w:rPr>
              <w:t>- [______________]</w:t>
            </w:r>
            <w:r w:rsidR="002754E0" w:rsidRPr="00893C75">
              <w:rPr>
                <w:rFonts w:ascii="Arial" w:hAnsi="Arial" w:cs="Arial"/>
                <w:sz w:val="20"/>
                <w:szCs w:val="20"/>
              </w:rPr>
              <w:t xml:space="preserve">, a private/public limited liability company duly registered and operating under the laws of the Republic of Lithuania, company code </w:t>
            </w:r>
            <w:r w:rsidR="002754E0" w:rsidRPr="00893C75">
              <w:rPr>
                <w:rFonts w:ascii="Arial" w:hAnsi="Arial" w:cs="Arial"/>
                <w:b/>
                <w:sz w:val="20"/>
                <w:szCs w:val="20"/>
              </w:rPr>
              <w:t>[______________]</w:t>
            </w:r>
            <w:r w:rsidR="002754E0" w:rsidRPr="00893C75">
              <w:rPr>
                <w:rFonts w:ascii="Arial" w:hAnsi="Arial" w:cs="Arial"/>
                <w:sz w:val="20"/>
                <w:szCs w:val="20"/>
              </w:rPr>
              <w:t xml:space="preserve">, VAT number </w:t>
            </w:r>
            <w:r w:rsidR="002754E0" w:rsidRPr="00893C75">
              <w:rPr>
                <w:rFonts w:ascii="Arial" w:hAnsi="Arial" w:cs="Arial"/>
                <w:b/>
                <w:sz w:val="20"/>
                <w:szCs w:val="20"/>
              </w:rPr>
              <w:t>[______________]</w:t>
            </w:r>
            <w:r w:rsidR="002754E0" w:rsidRPr="00893C75">
              <w:rPr>
                <w:rFonts w:ascii="Arial" w:hAnsi="Arial" w:cs="Arial"/>
                <w:sz w:val="20"/>
                <w:szCs w:val="20"/>
              </w:rPr>
              <w:t xml:space="preserve">, registered address </w:t>
            </w:r>
            <w:r w:rsidR="002754E0" w:rsidRPr="00893C75">
              <w:rPr>
                <w:rFonts w:ascii="Arial" w:hAnsi="Arial" w:cs="Arial"/>
                <w:b/>
                <w:sz w:val="20"/>
                <w:szCs w:val="20"/>
              </w:rPr>
              <w:t>[______________]</w:t>
            </w:r>
            <w:r w:rsidR="002754E0" w:rsidRPr="00893C75">
              <w:rPr>
                <w:rFonts w:ascii="Arial" w:hAnsi="Arial" w:cs="Arial"/>
                <w:sz w:val="20"/>
                <w:szCs w:val="20"/>
              </w:rPr>
              <w:t xml:space="preserve">, the Republic of Lithuania, the data of which is collected and stored by </w:t>
            </w:r>
            <w:r w:rsidR="002754E0" w:rsidRPr="00893C75">
              <w:rPr>
                <w:rFonts w:ascii="Arial" w:hAnsi="Arial" w:cs="Arial"/>
                <w:b/>
                <w:sz w:val="20"/>
                <w:szCs w:val="20"/>
              </w:rPr>
              <w:t>[______________], and [______________]</w:t>
            </w:r>
            <w:r w:rsidR="002754E0" w:rsidRPr="00893C75">
              <w:rPr>
                <w:rFonts w:ascii="Arial" w:hAnsi="Arial" w:cs="Arial"/>
                <w:sz w:val="20"/>
                <w:szCs w:val="20"/>
              </w:rPr>
              <w:t xml:space="preserve">, a private/public limited liability company duly registered and operating under the laws of the Republic of Lithuania, company code </w:t>
            </w:r>
            <w:r w:rsidR="002754E0" w:rsidRPr="00893C75">
              <w:rPr>
                <w:rFonts w:ascii="Arial" w:hAnsi="Arial" w:cs="Arial"/>
                <w:b/>
                <w:sz w:val="20"/>
                <w:szCs w:val="20"/>
              </w:rPr>
              <w:t>[______________]</w:t>
            </w:r>
            <w:r w:rsidR="002754E0" w:rsidRPr="00893C75">
              <w:rPr>
                <w:rFonts w:ascii="Arial" w:hAnsi="Arial" w:cs="Arial"/>
                <w:sz w:val="20"/>
                <w:szCs w:val="20"/>
              </w:rPr>
              <w:t xml:space="preserve">, VAT number </w:t>
            </w:r>
            <w:r w:rsidR="002754E0" w:rsidRPr="00893C75">
              <w:rPr>
                <w:rFonts w:ascii="Arial" w:hAnsi="Arial" w:cs="Arial"/>
                <w:b/>
                <w:sz w:val="20"/>
                <w:szCs w:val="20"/>
              </w:rPr>
              <w:t>[______________]</w:t>
            </w:r>
            <w:r w:rsidR="002754E0" w:rsidRPr="00893C75">
              <w:rPr>
                <w:rFonts w:ascii="Arial" w:hAnsi="Arial" w:cs="Arial"/>
                <w:sz w:val="20"/>
                <w:szCs w:val="20"/>
              </w:rPr>
              <w:t xml:space="preserve">, registered address </w:t>
            </w:r>
            <w:r w:rsidR="002754E0" w:rsidRPr="00893C75">
              <w:rPr>
                <w:rFonts w:ascii="Arial" w:hAnsi="Arial" w:cs="Arial"/>
                <w:b/>
                <w:sz w:val="20"/>
                <w:szCs w:val="20"/>
              </w:rPr>
              <w:t>[______________]</w:t>
            </w:r>
            <w:r w:rsidR="002754E0" w:rsidRPr="00893C75">
              <w:rPr>
                <w:rFonts w:ascii="Arial" w:hAnsi="Arial" w:cs="Arial"/>
                <w:sz w:val="20"/>
                <w:szCs w:val="20"/>
              </w:rPr>
              <w:t xml:space="preserve">, the Republic of Lithuania, the data of which is collected and stored by </w:t>
            </w:r>
            <w:r w:rsidR="002754E0" w:rsidRPr="00893C75">
              <w:rPr>
                <w:rFonts w:ascii="Arial" w:hAnsi="Arial" w:cs="Arial"/>
                <w:b/>
                <w:sz w:val="20"/>
                <w:szCs w:val="20"/>
              </w:rPr>
              <w:t xml:space="preserve">[______________], represented by </w:t>
            </w:r>
            <w:r w:rsidR="002754E0" w:rsidRPr="00893C75">
              <w:rPr>
                <w:rFonts w:ascii="Arial" w:hAnsi="Arial" w:cs="Arial"/>
                <w:sz w:val="20"/>
                <w:szCs w:val="20"/>
              </w:rPr>
              <w:t>[</w:t>
            </w:r>
            <w:r w:rsidR="002754E0" w:rsidRPr="00893C75">
              <w:rPr>
                <w:rFonts w:ascii="Arial" w:hAnsi="Arial" w:cs="Arial"/>
                <w:i/>
                <w:sz w:val="20"/>
                <w:szCs w:val="20"/>
                <w:highlight w:val="lightGray"/>
              </w:rPr>
              <w:t xml:space="preserve">position, full name of the person signing the </w:t>
            </w:r>
            <w:r w:rsidR="00D82849" w:rsidRPr="00893C75">
              <w:rPr>
                <w:rFonts w:ascii="Arial" w:hAnsi="Arial" w:cs="Arial"/>
                <w:i/>
                <w:sz w:val="20"/>
                <w:szCs w:val="20"/>
                <w:highlight w:val="lightGray"/>
              </w:rPr>
              <w:t>Contract</w:t>
            </w:r>
            <w:r w:rsidR="002754E0" w:rsidRPr="00893C75">
              <w:rPr>
                <w:rFonts w:ascii="Arial" w:hAnsi="Arial" w:cs="Arial"/>
                <w:i/>
                <w:sz w:val="20"/>
                <w:szCs w:val="20"/>
                <w:highlight w:val="lightGray"/>
              </w:rPr>
              <w:t xml:space="preserve"> on behalf of the company</w:t>
            </w:r>
            <w:r w:rsidR="002754E0" w:rsidRPr="00893C75">
              <w:rPr>
                <w:rFonts w:ascii="Arial" w:hAnsi="Arial" w:cs="Arial"/>
                <w:sz w:val="20"/>
                <w:szCs w:val="20"/>
              </w:rPr>
              <w:t xml:space="preserve">], acting under the </w:t>
            </w:r>
            <w:r w:rsidR="002754E0" w:rsidRPr="00893C75">
              <w:rPr>
                <w:rFonts w:ascii="Arial" w:hAnsi="Arial" w:cs="Arial"/>
                <w:sz w:val="20"/>
                <w:szCs w:val="20"/>
                <w:highlight w:val="lightGray"/>
              </w:rPr>
              <w:t>[date</w:t>
            </w:r>
            <w:r w:rsidR="002754E0" w:rsidRPr="00893C75">
              <w:rPr>
                <w:rFonts w:ascii="Arial" w:hAnsi="Arial" w:cs="Arial"/>
                <w:sz w:val="20"/>
                <w:szCs w:val="20"/>
              </w:rPr>
              <w:t>] Joint Venture Agreement No. [</w:t>
            </w:r>
            <w:r w:rsidR="002754E0" w:rsidRPr="00893C75">
              <w:rPr>
                <w:rFonts w:ascii="Arial" w:hAnsi="Arial" w:cs="Arial"/>
                <w:sz w:val="20"/>
                <w:szCs w:val="20"/>
                <w:highlight w:val="lightGray"/>
              </w:rPr>
              <w:t>number</w:t>
            </w:r>
            <w:r w:rsidR="002754E0" w:rsidRPr="00893C75">
              <w:rPr>
                <w:rFonts w:ascii="Arial" w:hAnsi="Arial" w:cs="Arial"/>
                <w:sz w:val="20"/>
                <w:szCs w:val="20"/>
              </w:rPr>
              <w:t xml:space="preserve">] (hereinafter referred to as the </w:t>
            </w:r>
            <w:r w:rsidR="002754E0" w:rsidRPr="00893C75">
              <w:rPr>
                <w:rFonts w:ascii="Arial" w:hAnsi="Arial" w:cs="Arial"/>
                <w:b/>
                <w:bCs/>
                <w:sz w:val="20"/>
                <w:szCs w:val="20"/>
              </w:rPr>
              <w:t>‘Supplier’</w:t>
            </w:r>
            <w:r w:rsidR="002754E0" w:rsidRPr="00893C75">
              <w:rPr>
                <w:rFonts w:ascii="Arial" w:hAnsi="Arial" w:cs="Arial"/>
                <w:b/>
                <w:sz w:val="20"/>
                <w:szCs w:val="20"/>
              </w:rPr>
              <w:t xml:space="preserve">), </w:t>
            </w:r>
            <w:r w:rsidR="002754E0" w:rsidRPr="00893C75">
              <w:rPr>
                <w:rFonts w:ascii="Arial" w:hAnsi="Arial" w:cs="Arial"/>
                <w:bCs/>
                <w:sz w:val="20"/>
                <w:szCs w:val="20"/>
              </w:rPr>
              <w:t>and</w:t>
            </w:r>
          </w:p>
        </w:tc>
      </w:tr>
      <w:tr w:rsidR="002754E0" w:rsidRPr="00893C75" w14:paraId="6B3B4491" w14:textId="77777777" w:rsidTr="00487CB9">
        <w:tc>
          <w:tcPr>
            <w:tcW w:w="5222" w:type="dxa"/>
          </w:tcPr>
          <w:p w14:paraId="4D1608C0" w14:textId="23296581" w:rsidR="002754E0" w:rsidRPr="00893C75" w:rsidRDefault="002754E0" w:rsidP="002754E0">
            <w:pPr>
              <w:spacing w:line="259" w:lineRule="auto"/>
              <w:jc w:val="both"/>
              <w:rPr>
                <w:rFonts w:ascii="Arial" w:hAnsi="Arial" w:cs="Arial"/>
                <w:sz w:val="20"/>
                <w:szCs w:val="20"/>
                <w:lang w:val="lt-LT"/>
              </w:rPr>
            </w:pPr>
            <w:r w:rsidRPr="00893C75">
              <w:rPr>
                <w:rFonts w:ascii="Arial" w:hAnsi="Arial" w:cs="Arial"/>
                <w:b/>
                <w:sz w:val="20"/>
                <w:szCs w:val="20"/>
                <w:highlight w:val="lightGray"/>
                <w:lang w:val="lt-LT"/>
              </w:rPr>
              <w:t>[Pavadinimas</w:t>
            </w:r>
            <w:r w:rsidRPr="00893C75">
              <w:rPr>
                <w:rFonts w:ascii="Arial" w:hAnsi="Arial" w:cs="Arial"/>
                <w:sz w:val="20"/>
                <w:szCs w:val="20"/>
                <w:lang w:val="lt-LT"/>
              </w:rPr>
              <w:t>], pagal Lietuvos Respublikos įstatymus teisėtai įregistruota ir veikianti /</w:t>
            </w:r>
            <w:r w:rsidRPr="00893C75">
              <w:rPr>
                <w:rFonts w:ascii="Arial" w:hAnsi="Arial" w:cs="Arial"/>
                <w:sz w:val="20"/>
                <w:szCs w:val="20"/>
                <w:highlight w:val="lightGray"/>
                <w:lang w:val="lt-LT"/>
              </w:rPr>
              <w:t>uždaroji/ akcinė</w:t>
            </w:r>
            <w:r w:rsidRPr="00893C75">
              <w:rPr>
                <w:rFonts w:ascii="Arial" w:hAnsi="Arial" w:cs="Arial"/>
                <w:sz w:val="20"/>
                <w:szCs w:val="20"/>
                <w:lang w:val="lt-LT"/>
              </w:rPr>
              <w:t xml:space="preserve"> bendrovė, juridinio asmens kodas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 xml:space="preserve">], </w:t>
            </w:r>
            <w:r w:rsidR="00F7327C">
              <w:rPr>
                <w:rFonts w:ascii="Arial" w:hAnsi="Arial" w:cs="Arial"/>
                <w:sz w:val="20"/>
                <w:szCs w:val="20"/>
                <w:lang w:val="lt-LT"/>
              </w:rPr>
              <w:t xml:space="preserve"> </w:t>
            </w:r>
            <w:r w:rsidR="00F7327C" w:rsidRPr="00F7327C">
              <w:rPr>
                <w:rFonts w:ascii="Arial" w:hAnsi="Arial" w:cs="Arial"/>
                <w:sz w:val="20"/>
                <w:szCs w:val="20"/>
              </w:rPr>
              <w:t xml:space="preserve">PVM mokėtojo kodas </w:t>
            </w:r>
            <w:r w:rsidR="00F7327C" w:rsidRPr="00F7327C">
              <w:rPr>
                <w:rFonts w:ascii="Arial" w:hAnsi="Arial" w:cs="Arial"/>
                <w:sz w:val="20"/>
                <w:szCs w:val="20"/>
                <w:highlight w:val="lightGray"/>
              </w:rPr>
              <w:t>[________________________</w:t>
            </w:r>
            <w:r w:rsidR="00F7327C" w:rsidRPr="00F7327C">
              <w:rPr>
                <w:rFonts w:ascii="Arial" w:hAnsi="Arial" w:cs="Arial"/>
                <w:sz w:val="20"/>
                <w:szCs w:val="20"/>
              </w:rPr>
              <w:t>],</w:t>
            </w:r>
            <w:r w:rsidR="00F7327C">
              <w:rPr>
                <w:rFonts w:ascii="Arial" w:hAnsi="Arial" w:cs="Arial"/>
              </w:rPr>
              <w:t xml:space="preserve"> </w:t>
            </w:r>
            <w:r w:rsidRPr="00893C75">
              <w:rPr>
                <w:rFonts w:ascii="Arial" w:hAnsi="Arial" w:cs="Arial"/>
                <w:sz w:val="20"/>
                <w:szCs w:val="20"/>
                <w:lang w:val="lt-LT"/>
              </w:rPr>
              <w:t xml:space="preserve">registruotos buveinės adresas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 xml:space="preserve">], Lietuvos Respublika, apie kurią duomenys kaupiami ir saugomi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w:t>
            </w:r>
            <w:r w:rsidRPr="00893C75">
              <w:rPr>
                <w:rFonts w:ascii="Arial" w:hAnsi="Arial" w:cs="Arial"/>
                <w:b/>
                <w:sz w:val="20"/>
                <w:szCs w:val="20"/>
                <w:lang w:val="lt-LT"/>
              </w:rPr>
              <w:t xml:space="preserve">, </w:t>
            </w:r>
            <w:r w:rsidRPr="00893C75">
              <w:rPr>
                <w:rFonts w:ascii="Arial" w:hAnsi="Arial" w:cs="Arial"/>
                <w:sz w:val="20"/>
                <w:szCs w:val="20"/>
                <w:lang w:val="lt-LT"/>
              </w:rPr>
              <w:t>atstovaujama [</w:t>
            </w:r>
            <w:r w:rsidRPr="00893C75">
              <w:rPr>
                <w:rFonts w:ascii="Arial" w:hAnsi="Arial" w:cs="Arial"/>
                <w:i/>
                <w:sz w:val="20"/>
                <w:szCs w:val="20"/>
                <w:highlight w:val="lightGray"/>
                <w:lang w:val="lt-LT"/>
              </w:rPr>
              <w:t>Sutartį iš Bendrovės pusės pasirašysiančio asmens pareigos, vardas, pavardė</w:t>
            </w:r>
            <w:r w:rsidRPr="00893C75">
              <w:rPr>
                <w:rFonts w:ascii="Arial" w:hAnsi="Arial" w:cs="Arial"/>
                <w:sz w:val="20"/>
                <w:szCs w:val="20"/>
                <w:lang w:val="lt-LT"/>
              </w:rPr>
              <w:t>], veikiančio pagal [</w:t>
            </w:r>
            <w:r w:rsidRPr="00893C75">
              <w:rPr>
                <w:rFonts w:ascii="Arial" w:hAnsi="Arial" w:cs="Arial"/>
                <w:i/>
                <w:sz w:val="20"/>
                <w:szCs w:val="20"/>
                <w:highlight w:val="lightGray"/>
                <w:lang w:val="lt-LT"/>
              </w:rPr>
              <w:t>atstovavimo pagrindas</w:t>
            </w:r>
            <w:r w:rsidRPr="00893C75">
              <w:rPr>
                <w:rFonts w:ascii="Arial" w:hAnsi="Arial" w:cs="Arial"/>
                <w:sz w:val="20"/>
                <w:szCs w:val="20"/>
                <w:lang w:val="lt-LT"/>
              </w:rPr>
              <w:t>] (toliau – Tiekėjas),</w:t>
            </w:r>
          </w:p>
        </w:tc>
        <w:tc>
          <w:tcPr>
            <w:tcW w:w="5268" w:type="dxa"/>
          </w:tcPr>
          <w:p w14:paraId="615A960C" w14:textId="155AB51C" w:rsidR="002754E0" w:rsidRPr="00893C75" w:rsidRDefault="002754E0" w:rsidP="00D82849">
            <w:pPr>
              <w:jc w:val="both"/>
              <w:rPr>
                <w:rFonts w:ascii="Arial" w:hAnsi="Arial" w:cs="Arial"/>
                <w:sz w:val="20"/>
                <w:szCs w:val="20"/>
              </w:rPr>
            </w:pPr>
            <w:r w:rsidRPr="00893C75">
              <w:rPr>
                <w:rFonts w:ascii="Arial" w:hAnsi="Arial" w:cs="Arial"/>
                <w:b/>
                <w:sz w:val="20"/>
                <w:szCs w:val="20"/>
                <w:highlight w:val="lightGray"/>
              </w:rPr>
              <w:t>[Name]</w:t>
            </w:r>
            <w:r w:rsidRPr="00893C75">
              <w:rPr>
                <w:rFonts w:ascii="Arial" w:hAnsi="Arial" w:cs="Arial"/>
                <w:sz w:val="20"/>
                <w:szCs w:val="20"/>
                <w:highlight w:val="lightGray"/>
              </w:rPr>
              <w:t>,</w:t>
            </w:r>
            <w:r w:rsidRPr="00893C75">
              <w:rPr>
                <w:rFonts w:ascii="Arial" w:hAnsi="Arial" w:cs="Arial"/>
                <w:sz w:val="20"/>
                <w:szCs w:val="20"/>
              </w:rPr>
              <w:t xml:space="preserve"> a private/public limited liability company duly registered and operating under the laws of the Republic of Lithuania, legal entity code </w:t>
            </w:r>
            <w:r w:rsidRPr="00893C75">
              <w:rPr>
                <w:rFonts w:ascii="Arial" w:hAnsi="Arial" w:cs="Arial"/>
                <w:bCs/>
                <w:sz w:val="20"/>
                <w:szCs w:val="20"/>
                <w:highlight w:val="lightGray"/>
              </w:rPr>
              <w:t>[______________]</w:t>
            </w:r>
            <w:r w:rsidRPr="00893C75">
              <w:rPr>
                <w:rFonts w:ascii="Arial" w:hAnsi="Arial" w:cs="Arial"/>
                <w:sz w:val="20"/>
                <w:szCs w:val="20"/>
              </w:rPr>
              <w:t xml:space="preserve">, VAT number </w:t>
            </w:r>
            <w:r w:rsidRPr="00893C75">
              <w:rPr>
                <w:rFonts w:ascii="Arial" w:hAnsi="Arial" w:cs="Arial"/>
                <w:bCs/>
                <w:sz w:val="20"/>
                <w:szCs w:val="20"/>
                <w:highlight w:val="lightGray"/>
              </w:rPr>
              <w:t>[______________]</w:t>
            </w:r>
            <w:r w:rsidRPr="00893C75">
              <w:rPr>
                <w:rFonts w:ascii="Arial" w:hAnsi="Arial" w:cs="Arial"/>
                <w:sz w:val="20"/>
                <w:szCs w:val="20"/>
              </w:rPr>
              <w:t xml:space="preserve">, registered address </w:t>
            </w:r>
            <w:r w:rsidRPr="00893C75">
              <w:rPr>
                <w:rFonts w:ascii="Arial" w:hAnsi="Arial" w:cs="Arial"/>
                <w:bCs/>
                <w:sz w:val="20"/>
                <w:szCs w:val="20"/>
                <w:highlight w:val="lightGray"/>
              </w:rPr>
              <w:t>[______________]</w:t>
            </w:r>
            <w:r w:rsidRPr="00893C75">
              <w:rPr>
                <w:rFonts w:ascii="Arial" w:hAnsi="Arial" w:cs="Arial"/>
                <w:sz w:val="20"/>
                <w:szCs w:val="20"/>
              </w:rPr>
              <w:t xml:space="preserve">, the Republic of Lithuania, the data of which is collected and stored by </w:t>
            </w:r>
            <w:r w:rsidRPr="00893C75">
              <w:rPr>
                <w:rFonts w:ascii="Arial" w:hAnsi="Arial" w:cs="Arial"/>
                <w:bCs/>
                <w:sz w:val="20"/>
                <w:szCs w:val="20"/>
              </w:rPr>
              <w:t>[______________]</w:t>
            </w:r>
            <w:r w:rsidRPr="00893C75">
              <w:rPr>
                <w:rFonts w:ascii="Arial" w:hAnsi="Arial" w:cs="Arial"/>
                <w:b/>
                <w:sz w:val="20"/>
                <w:szCs w:val="20"/>
              </w:rPr>
              <w:t xml:space="preserve">, </w:t>
            </w:r>
            <w:r w:rsidRPr="00893C75">
              <w:rPr>
                <w:rFonts w:ascii="Arial" w:hAnsi="Arial" w:cs="Arial"/>
                <w:bCs/>
                <w:sz w:val="20"/>
                <w:szCs w:val="20"/>
              </w:rPr>
              <w:t>represented by</w:t>
            </w:r>
            <w:r w:rsidRPr="00893C75">
              <w:rPr>
                <w:rFonts w:ascii="Arial" w:hAnsi="Arial" w:cs="Arial"/>
                <w:b/>
                <w:sz w:val="20"/>
                <w:szCs w:val="20"/>
              </w:rPr>
              <w:t xml:space="preserve"> </w:t>
            </w:r>
            <w:r w:rsidRPr="00893C75">
              <w:rPr>
                <w:rFonts w:ascii="Arial" w:hAnsi="Arial" w:cs="Arial"/>
                <w:sz w:val="20"/>
                <w:szCs w:val="20"/>
              </w:rPr>
              <w:t>[</w:t>
            </w:r>
            <w:r w:rsidRPr="00893C75">
              <w:rPr>
                <w:rFonts w:ascii="Arial" w:hAnsi="Arial" w:cs="Arial"/>
                <w:i/>
                <w:sz w:val="20"/>
                <w:szCs w:val="20"/>
                <w:highlight w:val="lightGray"/>
              </w:rPr>
              <w:t xml:space="preserve">position, full name of the person signing the </w:t>
            </w:r>
            <w:r w:rsidR="00D82849" w:rsidRPr="00893C75">
              <w:rPr>
                <w:rFonts w:ascii="Arial" w:hAnsi="Arial" w:cs="Arial"/>
                <w:i/>
                <w:sz w:val="20"/>
                <w:szCs w:val="20"/>
                <w:highlight w:val="lightGray"/>
              </w:rPr>
              <w:t>Contract</w:t>
            </w:r>
            <w:r w:rsidRPr="00893C75">
              <w:rPr>
                <w:rFonts w:ascii="Arial" w:hAnsi="Arial" w:cs="Arial"/>
                <w:i/>
                <w:sz w:val="20"/>
                <w:szCs w:val="20"/>
                <w:highlight w:val="lightGray"/>
              </w:rPr>
              <w:t xml:space="preserve"> on behalf of the company</w:t>
            </w:r>
            <w:r w:rsidRPr="00893C75">
              <w:rPr>
                <w:rFonts w:ascii="Arial" w:hAnsi="Arial" w:cs="Arial"/>
                <w:sz w:val="20"/>
                <w:szCs w:val="20"/>
              </w:rPr>
              <w:t xml:space="preserve">], acting under the </w:t>
            </w:r>
            <w:r w:rsidRPr="00893C75">
              <w:rPr>
                <w:rFonts w:ascii="Arial" w:hAnsi="Arial" w:cs="Arial"/>
                <w:sz w:val="20"/>
                <w:szCs w:val="20"/>
                <w:highlight w:val="lightGray"/>
              </w:rPr>
              <w:t>[grounds for representation</w:t>
            </w:r>
            <w:r w:rsidRPr="00893C75">
              <w:rPr>
                <w:rFonts w:ascii="Arial" w:hAnsi="Arial" w:cs="Arial"/>
                <w:sz w:val="20"/>
                <w:szCs w:val="20"/>
              </w:rPr>
              <w:t xml:space="preserve">] (hereinafter referred to as the </w:t>
            </w:r>
            <w:r w:rsidRPr="00893C75">
              <w:rPr>
                <w:rFonts w:ascii="Arial" w:hAnsi="Arial" w:cs="Arial"/>
                <w:b/>
                <w:bCs/>
                <w:sz w:val="20"/>
                <w:szCs w:val="20"/>
              </w:rPr>
              <w:t>‘</w:t>
            </w:r>
            <w:r w:rsidRPr="00893C75">
              <w:rPr>
                <w:rFonts w:ascii="Arial" w:hAnsi="Arial" w:cs="Arial"/>
                <w:sz w:val="20"/>
                <w:szCs w:val="20"/>
              </w:rPr>
              <w:t>Supplier’</w:t>
            </w:r>
            <w:r w:rsidRPr="00893C75">
              <w:rPr>
                <w:rFonts w:ascii="Arial" w:hAnsi="Arial" w:cs="Arial"/>
                <w:bCs/>
                <w:sz w:val="20"/>
                <w:szCs w:val="20"/>
              </w:rPr>
              <w:t>),</w:t>
            </w:r>
          </w:p>
        </w:tc>
      </w:tr>
      <w:tr w:rsidR="002754E0" w:rsidRPr="00893C75" w14:paraId="0726C2EB" w14:textId="77777777" w:rsidTr="00487CB9">
        <w:tc>
          <w:tcPr>
            <w:tcW w:w="5222" w:type="dxa"/>
          </w:tcPr>
          <w:p w14:paraId="6B379F66" w14:textId="3458F214" w:rsidR="002754E0" w:rsidRPr="00893C75" w:rsidRDefault="002754E0" w:rsidP="002754E0">
            <w:pPr>
              <w:pStyle w:val="ListParagraph"/>
              <w:spacing w:line="259" w:lineRule="auto"/>
              <w:ind w:left="0" w:right="-1"/>
              <w:jc w:val="both"/>
              <w:rPr>
                <w:rFonts w:ascii="Arial" w:hAnsi="Arial" w:cs="Arial"/>
                <w:b/>
              </w:rPr>
            </w:pPr>
            <w:r w:rsidRPr="00893C75">
              <w:rPr>
                <w:rFonts w:ascii="Arial" w:hAnsi="Arial" w:cs="Arial"/>
              </w:rPr>
              <w:t>Pirkėjas ir Tiekėjas kiekvienas atskirai toliau vadinamas Šalimi, bendrai vadinami Šalimis,</w:t>
            </w:r>
            <w:r w:rsidRPr="00893C75">
              <w:rPr>
                <w:rFonts w:ascii="Arial" w:hAnsi="Arial" w:cs="Arial"/>
                <w:b/>
              </w:rPr>
              <w:t xml:space="preserve"> </w:t>
            </w:r>
            <w:r w:rsidRPr="00893C75">
              <w:rPr>
                <w:rFonts w:ascii="Arial" w:hAnsi="Arial" w:cs="Arial"/>
              </w:rPr>
              <w:t>sudarė šią prekių pirkimo - pardavimo sutartį (toliau – Sutartis).</w:t>
            </w:r>
          </w:p>
        </w:tc>
        <w:tc>
          <w:tcPr>
            <w:tcW w:w="5268" w:type="dxa"/>
          </w:tcPr>
          <w:p w14:paraId="4FEB0B8B" w14:textId="0250B91C" w:rsidR="002754E0" w:rsidRPr="00893C75" w:rsidRDefault="002754E0" w:rsidP="002754E0">
            <w:pPr>
              <w:jc w:val="both"/>
              <w:rPr>
                <w:rFonts w:ascii="Arial" w:hAnsi="Arial" w:cs="Arial"/>
                <w:sz w:val="20"/>
                <w:szCs w:val="20"/>
              </w:rPr>
            </w:pPr>
            <w:r w:rsidRPr="00893C75">
              <w:rPr>
                <w:rFonts w:ascii="Arial" w:hAnsi="Arial" w:cs="Arial"/>
                <w:sz w:val="20"/>
                <w:szCs w:val="20"/>
              </w:rPr>
              <w:t>the Buyer and the Supplier both hereinafter individually referred to as the Party and collectively as the Parties, have entered into the following Purchase and Sale Contract of Goods (hereinafter referred to as the ‘Contract’):</w:t>
            </w:r>
          </w:p>
        </w:tc>
      </w:tr>
      <w:tr w:rsidR="00735FDF" w:rsidRPr="00893C75" w14:paraId="1D091545" w14:textId="77777777" w:rsidTr="00487CB9">
        <w:tc>
          <w:tcPr>
            <w:tcW w:w="5222" w:type="dxa"/>
          </w:tcPr>
          <w:p w14:paraId="4EA8C24B" w14:textId="77777777" w:rsidR="00735FDF" w:rsidRPr="00893C75" w:rsidRDefault="00735FDF">
            <w:pPr>
              <w:rPr>
                <w:rFonts w:ascii="Arial" w:hAnsi="Arial" w:cs="Arial"/>
                <w:sz w:val="20"/>
                <w:szCs w:val="20"/>
                <w:lang w:val="lt-LT"/>
              </w:rPr>
            </w:pPr>
          </w:p>
        </w:tc>
        <w:tc>
          <w:tcPr>
            <w:tcW w:w="5268" w:type="dxa"/>
          </w:tcPr>
          <w:p w14:paraId="3B328AF1" w14:textId="77777777" w:rsidR="00735FDF" w:rsidRPr="00893C75" w:rsidRDefault="00735FDF">
            <w:pPr>
              <w:rPr>
                <w:rFonts w:ascii="Arial" w:hAnsi="Arial" w:cs="Arial"/>
                <w:sz w:val="20"/>
                <w:szCs w:val="20"/>
              </w:rPr>
            </w:pPr>
          </w:p>
        </w:tc>
      </w:tr>
      <w:tr w:rsidR="002754E0" w:rsidRPr="00893C75" w14:paraId="03A6DC9A" w14:textId="77777777" w:rsidTr="00487CB9">
        <w:tc>
          <w:tcPr>
            <w:tcW w:w="5222" w:type="dxa"/>
          </w:tcPr>
          <w:p w14:paraId="22F72577" w14:textId="0A4070C2" w:rsidR="002754E0" w:rsidRPr="00893C75" w:rsidRDefault="002754E0" w:rsidP="00893C75">
            <w:pPr>
              <w:numPr>
                <w:ilvl w:val="0"/>
                <w:numId w:val="1"/>
              </w:numPr>
              <w:tabs>
                <w:tab w:val="left" w:pos="426"/>
              </w:tabs>
              <w:spacing w:line="259" w:lineRule="auto"/>
              <w:ind w:left="0" w:firstLine="0"/>
              <w:jc w:val="center"/>
              <w:rPr>
                <w:rFonts w:ascii="Arial" w:hAnsi="Arial" w:cs="Arial"/>
                <w:b/>
                <w:bCs/>
                <w:sz w:val="20"/>
                <w:szCs w:val="20"/>
                <w:lang w:val="lt-LT"/>
              </w:rPr>
            </w:pPr>
            <w:r w:rsidRPr="00893C75">
              <w:rPr>
                <w:rFonts w:ascii="Arial" w:hAnsi="Arial" w:cs="Arial"/>
                <w:b/>
                <w:bCs/>
                <w:sz w:val="20"/>
                <w:szCs w:val="20"/>
                <w:lang w:val="lt-LT"/>
              </w:rPr>
              <w:t xml:space="preserve">BENDROSIOS NUOSTATOS IR SUTARTIES OBJEKTAS </w:t>
            </w:r>
          </w:p>
        </w:tc>
        <w:tc>
          <w:tcPr>
            <w:tcW w:w="5268" w:type="dxa"/>
          </w:tcPr>
          <w:p w14:paraId="7E64FF66" w14:textId="49A33701" w:rsidR="002754E0" w:rsidRPr="00893C75" w:rsidRDefault="002754E0" w:rsidP="00697693">
            <w:pPr>
              <w:numPr>
                <w:ilvl w:val="0"/>
                <w:numId w:val="8"/>
              </w:numPr>
              <w:tabs>
                <w:tab w:val="left" w:pos="426"/>
              </w:tabs>
              <w:spacing w:line="259" w:lineRule="auto"/>
              <w:jc w:val="center"/>
              <w:rPr>
                <w:rFonts w:ascii="Arial" w:hAnsi="Arial" w:cs="Arial"/>
                <w:b/>
                <w:bCs/>
                <w:sz w:val="20"/>
                <w:szCs w:val="20"/>
              </w:rPr>
            </w:pPr>
            <w:r w:rsidRPr="00893C75">
              <w:rPr>
                <w:rFonts w:ascii="Arial" w:hAnsi="Arial" w:cs="Arial"/>
                <w:b/>
                <w:bCs/>
                <w:sz w:val="20"/>
                <w:szCs w:val="20"/>
              </w:rPr>
              <w:t xml:space="preserve">GENERAL PROVISIONS AND </w:t>
            </w:r>
            <w:r w:rsidR="002A69BE" w:rsidRPr="00893C75">
              <w:rPr>
                <w:rFonts w:ascii="Arial" w:hAnsi="Arial" w:cs="Arial"/>
                <w:b/>
                <w:bCs/>
                <w:sz w:val="20"/>
                <w:szCs w:val="20"/>
              </w:rPr>
              <w:t>OBJECT</w:t>
            </w:r>
            <w:r w:rsidRPr="00893C75">
              <w:rPr>
                <w:rFonts w:ascii="Arial" w:hAnsi="Arial" w:cs="Arial"/>
                <w:b/>
                <w:bCs/>
                <w:sz w:val="20"/>
                <w:szCs w:val="20"/>
              </w:rPr>
              <w:t xml:space="preserve"> OF THE CONTRACT</w:t>
            </w:r>
          </w:p>
        </w:tc>
      </w:tr>
      <w:tr w:rsidR="002754E0" w:rsidRPr="00893C75" w14:paraId="6FD686E7" w14:textId="77777777" w:rsidTr="00487CB9">
        <w:tc>
          <w:tcPr>
            <w:tcW w:w="5222" w:type="dxa"/>
            <w:shd w:val="clear" w:color="auto" w:fill="auto"/>
          </w:tcPr>
          <w:p w14:paraId="6F5BDF83" w14:textId="55B6E370" w:rsidR="002754E0" w:rsidRPr="00893C75" w:rsidRDefault="002754E0" w:rsidP="00697693">
            <w:pPr>
              <w:numPr>
                <w:ilvl w:val="1"/>
                <w:numId w:val="8"/>
              </w:numPr>
              <w:spacing w:line="259" w:lineRule="auto"/>
              <w:ind w:left="0" w:firstLine="0"/>
              <w:jc w:val="both"/>
              <w:rPr>
                <w:rFonts w:ascii="Arial" w:hAnsi="Arial" w:cs="Arial"/>
                <w:i/>
                <w:sz w:val="20"/>
                <w:szCs w:val="20"/>
                <w:lang w:val="lt-LT"/>
              </w:rPr>
            </w:pPr>
            <w:bookmarkStart w:id="0" w:name="_Hlk24527805"/>
            <w:r w:rsidRPr="00893C75">
              <w:rPr>
                <w:rFonts w:ascii="Arial" w:hAnsi="Arial" w:cs="Arial"/>
                <w:sz w:val="20"/>
                <w:szCs w:val="20"/>
                <w:lang w:val="lt-LT"/>
              </w:rPr>
              <w:t xml:space="preserve">Tiekėjas įsipareigoja Sutartyje numatytomis sąlygomis perduoti </w:t>
            </w:r>
            <w:r w:rsidR="008644C7" w:rsidRPr="008644C7">
              <w:rPr>
                <w:rFonts w:ascii="Arial" w:hAnsi="Arial" w:cs="Arial"/>
                <w:b/>
                <w:bCs/>
                <w:sz w:val="20"/>
                <w:szCs w:val="20"/>
                <w:lang w:val="lt-LT"/>
              </w:rPr>
              <w:t>(2025-ESO-818) GE DMS licencijos ir palaikymo paslaugas</w:t>
            </w:r>
            <w:r w:rsidR="008644C7" w:rsidRPr="008644C7">
              <w:rPr>
                <w:rFonts w:ascii="Arial" w:hAnsi="Arial" w:cs="Arial"/>
                <w:sz w:val="20"/>
                <w:szCs w:val="20"/>
                <w:lang w:val="lt-LT"/>
              </w:rPr>
              <w:t xml:space="preserve"> </w:t>
            </w:r>
            <w:r w:rsidRPr="00893C75">
              <w:rPr>
                <w:rFonts w:ascii="Arial" w:hAnsi="Arial" w:cs="Arial"/>
                <w:sz w:val="20"/>
                <w:szCs w:val="20"/>
                <w:lang w:val="lt-LT"/>
              </w:rPr>
              <w:t>(toliau – Prekės)</w:t>
            </w:r>
            <w:r w:rsidRPr="00893C75">
              <w:rPr>
                <w:rFonts w:ascii="Arial" w:hAnsi="Arial" w:cs="Arial"/>
                <w:i/>
                <w:color w:val="FF0000"/>
                <w:sz w:val="20"/>
                <w:szCs w:val="20"/>
                <w:lang w:val="lt-LT"/>
              </w:rPr>
              <w:t xml:space="preserve"> </w:t>
            </w:r>
            <w:r w:rsidRPr="00893C75">
              <w:rPr>
                <w:rFonts w:ascii="Arial" w:hAnsi="Arial" w:cs="Arial"/>
                <w:sz w:val="20"/>
                <w:szCs w:val="20"/>
                <w:lang w:val="lt-LT"/>
              </w:rPr>
              <w:t>nuosavybės teise pagrind</w:t>
            </w:r>
            <w:r w:rsidR="00C965D6">
              <w:rPr>
                <w:rFonts w:ascii="Arial" w:hAnsi="Arial" w:cs="Arial"/>
                <w:sz w:val="20"/>
                <w:szCs w:val="20"/>
                <w:lang w:val="lt-LT"/>
              </w:rPr>
              <w:t>u</w:t>
            </w:r>
            <w:r w:rsidRPr="00893C75">
              <w:rPr>
                <w:rFonts w:ascii="Arial" w:hAnsi="Arial" w:cs="Arial"/>
                <w:sz w:val="20"/>
                <w:szCs w:val="20"/>
                <w:lang w:val="lt-LT"/>
              </w:rPr>
              <w:t xml:space="preserve">, o Pirkėjas įsipareigoja priimti Prekes ir </w:t>
            </w:r>
            <w:r w:rsidRPr="00893C75">
              <w:rPr>
                <w:rFonts w:ascii="Arial" w:hAnsi="Arial" w:cs="Arial"/>
                <w:sz w:val="20"/>
                <w:szCs w:val="20"/>
                <w:lang w:val="lt-LT"/>
              </w:rPr>
              <w:lastRenderedPageBreak/>
              <w:t>sumokėti už jas Tiekėjui Sutartyje nurodytomis sąlygomis ir terminais</w:t>
            </w:r>
            <w:bookmarkEnd w:id="0"/>
            <w:r w:rsidRPr="00893C75">
              <w:rPr>
                <w:rFonts w:ascii="Arial" w:hAnsi="Arial" w:cs="Arial"/>
                <w:i/>
                <w:sz w:val="20"/>
                <w:szCs w:val="20"/>
                <w:lang w:val="lt-LT"/>
              </w:rPr>
              <w:t xml:space="preserve">. </w:t>
            </w:r>
          </w:p>
        </w:tc>
        <w:tc>
          <w:tcPr>
            <w:tcW w:w="5268" w:type="dxa"/>
            <w:shd w:val="clear" w:color="auto" w:fill="auto"/>
          </w:tcPr>
          <w:p w14:paraId="329A986E" w14:textId="09094E43" w:rsidR="002754E0" w:rsidRPr="00893C75" w:rsidRDefault="002754E0" w:rsidP="00697693">
            <w:pPr>
              <w:numPr>
                <w:ilvl w:val="1"/>
                <w:numId w:val="9"/>
              </w:numPr>
              <w:spacing w:line="259" w:lineRule="auto"/>
              <w:ind w:left="0" w:firstLine="0"/>
              <w:jc w:val="both"/>
              <w:rPr>
                <w:rFonts w:ascii="Arial" w:hAnsi="Arial" w:cs="Arial"/>
                <w:sz w:val="20"/>
                <w:szCs w:val="20"/>
              </w:rPr>
            </w:pPr>
            <w:r w:rsidRPr="00893C75">
              <w:rPr>
                <w:rFonts w:ascii="Arial" w:hAnsi="Arial" w:cs="Arial"/>
                <w:sz w:val="20"/>
                <w:szCs w:val="20"/>
              </w:rPr>
              <w:lastRenderedPageBreak/>
              <w:t xml:space="preserve">The Supplier undertakes to hand over the </w:t>
            </w:r>
            <w:sdt>
              <w:sdtPr>
                <w:rPr>
                  <w:rFonts w:ascii="Arial" w:hAnsi="Arial" w:cs="Arial"/>
                  <w:sz w:val="20"/>
                  <w:szCs w:val="20"/>
                </w:rPr>
                <w:id w:val="1954828920"/>
                <w:placeholder>
                  <w:docPart w:val="1C47F87F0AF943CBBBC92997CCEC6A64"/>
                </w:placeholder>
              </w:sdtPr>
              <w:sdtEndPr/>
              <w:sdtContent>
                <w:r w:rsidR="00C965D6" w:rsidRPr="00327DB3">
                  <w:t>(</w:t>
                </w:r>
                <w:r w:rsidR="00C965D6" w:rsidRPr="000236DE">
                  <w:rPr>
                    <w:rFonts w:ascii="Arial" w:hAnsi="Arial" w:cs="Arial"/>
                    <w:b/>
                    <w:bCs/>
                    <w:sz w:val="20"/>
                    <w:szCs w:val="20"/>
                  </w:rPr>
                  <w:t xml:space="preserve">2025-ESO-818) </w:t>
                </w:r>
                <w:r w:rsidR="00C965D6" w:rsidRPr="007076F8">
                  <w:rPr>
                    <w:rFonts w:ascii="Arial" w:hAnsi="Arial" w:cs="Arial"/>
                    <w:b/>
                    <w:bCs/>
                    <w:sz w:val="20"/>
                    <w:szCs w:val="20"/>
                  </w:rPr>
                  <w:t>GE DMS licenses and support services</w:t>
                </w:r>
              </w:sdtContent>
            </w:sdt>
            <w:r w:rsidR="00E97700" w:rsidRPr="00893C75">
              <w:rPr>
                <w:rFonts w:ascii="Arial" w:hAnsi="Arial" w:cs="Arial"/>
                <w:sz w:val="20"/>
                <w:szCs w:val="20"/>
              </w:rPr>
              <w:t xml:space="preserve"> </w:t>
            </w:r>
            <w:r w:rsidRPr="00893C75">
              <w:rPr>
                <w:rFonts w:ascii="Arial" w:hAnsi="Arial" w:cs="Arial"/>
                <w:sz w:val="20"/>
                <w:szCs w:val="20"/>
              </w:rPr>
              <w:t xml:space="preserve">(hereinafter referred to as the ‘Goods’) to the Buyer in terms and conditions set forth in the Contract </w:t>
            </w:r>
            <w:r w:rsidR="00893C75" w:rsidRPr="00893C75">
              <w:rPr>
                <w:rFonts w:ascii="Arial" w:hAnsi="Arial" w:cs="Arial"/>
                <w:sz w:val="20"/>
                <w:szCs w:val="20"/>
                <w:lang w:val="lt-LT"/>
              </w:rPr>
              <w:t>)</w:t>
            </w:r>
            <w:r w:rsidR="00893C75" w:rsidRPr="00893C75">
              <w:rPr>
                <w:rFonts w:ascii="Arial" w:hAnsi="Arial" w:cs="Arial"/>
                <w:i/>
                <w:color w:val="FF0000"/>
                <w:sz w:val="20"/>
                <w:szCs w:val="20"/>
                <w:lang w:val="lt-LT"/>
              </w:rPr>
              <w:t xml:space="preserve"> </w:t>
            </w:r>
            <w:r w:rsidR="00E97700" w:rsidRPr="00893C75">
              <w:rPr>
                <w:rFonts w:ascii="Arial" w:hAnsi="Arial" w:cs="Arial"/>
                <w:sz w:val="20"/>
                <w:szCs w:val="20"/>
              </w:rPr>
              <w:t xml:space="preserve">by the right </w:t>
            </w:r>
            <w:r w:rsidR="00E97700" w:rsidRPr="00893C75">
              <w:rPr>
                <w:rFonts w:ascii="Arial" w:hAnsi="Arial" w:cs="Arial"/>
                <w:sz w:val="20"/>
                <w:szCs w:val="20"/>
              </w:rPr>
              <w:lastRenderedPageBreak/>
              <w:t>of ownership a</w:t>
            </w:r>
            <w:r w:rsidRPr="00893C75">
              <w:rPr>
                <w:rFonts w:ascii="Arial" w:hAnsi="Arial" w:cs="Arial"/>
                <w:sz w:val="20"/>
                <w:szCs w:val="20"/>
              </w:rPr>
              <w:t xml:space="preserve">nd the </w:t>
            </w:r>
            <w:r w:rsidR="00E97700" w:rsidRPr="00893C75">
              <w:rPr>
                <w:rFonts w:ascii="Arial" w:hAnsi="Arial" w:cs="Arial"/>
                <w:sz w:val="20"/>
                <w:szCs w:val="20"/>
              </w:rPr>
              <w:t>Buyer</w:t>
            </w:r>
            <w:r w:rsidRPr="00893C75">
              <w:rPr>
                <w:rFonts w:ascii="Arial" w:hAnsi="Arial" w:cs="Arial"/>
                <w:sz w:val="20"/>
                <w:szCs w:val="20"/>
              </w:rPr>
              <w:t xml:space="preserve"> undertakes to </w:t>
            </w:r>
            <w:r w:rsidR="00E97700" w:rsidRPr="00893C75">
              <w:rPr>
                <w:rFonts w:ascii="Arial" w:hAnsi="Arial" w:cs="Arial"/>
                <w:sz w:val="20"/>
                <w:szCs w:val="20"/>
              </w:rPr>
              <w:t xml:space="preserve">accept the Goods and to </w:t>
            </w:r>
            <w:r w:rsidRPr="00893C75">
              <w:rPr>
                <w:rFonts w:ascii="Arial" w:hAnsi="Arial" w:cs="Arial"/>
                <w:sz w:val="20"/>
                <w:szCs w:val="20"/>
              </w:rPr>
              <w:t xml:space="preserve">pay for </w:t>
            </w:r>
            <w:r w:rsidR="00E97700" w:rsidRPr="00893C75">
              <w:rPr>
                <w:rFonts w:ascii="Arial" w:hAnsi="Arial" w:cs="Arial"/>
                <w:sz w:val="20"/>
                <w:szCs w:val="20"/>
              </w:rPr>
              <w:t>them to the Supplier</w:t>
            </w:r>
            <w:r w:rsidRPr="00893C75">
              <w:rPr>
                <w:rFonts w:ascii="Arial" w:hAnsi="Arial" w:cs="Arial"/>
                <w:sz w:val="20"/>
                <w:szCs w:val="20"/>
              </w:rPr>
              <w:t xml:space="preserve"> in terms and conditions set forth in the </w:t>
            </w:r>
            <w:r w:rsidR="00E97700" w:rsidRPr="00893C75">
              <w:rPr>
                <w:rFonts w:ascii="Arial" w:hAnsi="Arial" w:cs="Arial"/>
                <w:sz w:val="20"/>
                <w:szCs w:val="20"/>
              </w:rPr>
              <w:t>Contract</w:t>
            </w:r>
            <w:r w:rsidRPr="00893C75">
              <w:rPr>
                <w:rFonts w:ascii="Arial" w:hAnsi="Arial" w:cs="Arial"/>
                <w:sz w:val="20"/>
                <w:szCs w:val="20"/>
              </w:rPr>
              <w:t xml:space="preserve">.  </w:t>
            </w:r>
          </w:p>
        </w:tc>
      </w:tr>
      <w:tr w:rsidR="00E97700" w:rsidRPr="00893C75" w14:paraId="35E043CD" w14:textId="77777777" w:rsidTr="00487CB9">
        <w:tc>
          <w:tcPr>
            <w:tcW w:w="5222" w:type="dxa"/>
            <w:shd w:val="clear" w:color="auto" w:fill="auto"/>
          </w:tcPr>
          <w:p w14:paraId="06A1C3EB" w14:textId="7DB9CF91" w:rsidR="00E97700" w:rsidRPr="00893C75" w:rsidRDefault="00E97700" w:rsidP="00697693">
            <w:pPr>
              <w:numPr>
                <w:ilvl w:val="1"/>
                <w:numId w:val="9"/>
              </w:numPr>
              <w:spacing w:line="259" w:lineRule="auto"/>
              <w:ind w:left="0" w:firstLine="0"/>
              <w:jc w:val="both"/>
              <w:rPr>
                <w:rFonts w:ascii="Arial" w:hAnsi="Arial" w:cs="Arial"/>
                <w:i/>
                <w:sz w:val="20"/>
                <w:szCs w:val="20"/>
                <w:lang w:val="lt-LT"/>
              </w:rPr>
            </w:pPr>
            <w:r w:rsidRPr="00893C75">
              <w:rPr>
                <w:rFonts w:ascii="Arial" w:hAnsi="Arial" w:cs="Arial"/>
                <w:sz w:val="20"/>
                <w:szCs w:val="20"/>
                <w:lang w:val="lt-LT"/>
              </w:rPr>
              <w:lastRenderedPageBreak/>
              <w:t xml:space="preserve">Ši Sutartis sudaryta pasibaigus viešajam pirkimui, kuriame ekonomiškai naudingiausias pasiūlymas išrinktas pagal </w:t>
            </w:r>
            <w:bookmarkStart w:id="1" w:name="_Hlk51671268"/>
            <w:sdt>
              <w:sdtPr>
                <w:rPr>
                  <w:rFonts w:ascii="Arial" w:hAnsi="Arial" w:cs="Arial"/>
                  <w:bCs/>
                  <w:sz w:val="20"/>
                  <w:szCs w:val="20"/>
                  <w:lang w:val="lt-LT"/>
                </w:rPr>
                <w:id w:val="-813109795"/>
                <w:placeholder>
                  <w:docPart w:val="4C4A1DF788F44EEC9CCC85972E1EDEE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C965D6">
                  <w:rPr>
                    <w:rFonts w:ascii="Arial" w:hAnsi="Arial" w:cs="Arial"/>
                    <w:bCs/>
                    <w:sz w:val="20"/>
                    <w:szCs w:val="20"/>
                    <w:lang w:val="lt-LT"/>
                  </w:rPr>
                  <w:t>kainą</w:t>
                </w:r>
              </w:sdtContent>
            </w:sdt>
            <w:bookmarkEnd w:id="1"/>
            <w:r w:rsidRPr="00893C75">
              <w:rPr>
                <w:rFonts w:ascii="Arial" w:hAnsi="Arial" w:cs="Arial"/>
                <w:sz w:val="20"/>
                <w:szCs w:val="20"/>
                <w:lang w:val="lt-LT"/>
              </w:rPr>
              <w:t>.</w:t>
            </w:r>
          </w:p>
        </w:tc>
        <w:tc>
          <w:tcPr>
            <w:tcW w:w="5268" w:type="dxa"/>
            <w:shd w:val="clear" w:color="auto" w:fill="auto"/>
          </w:tcPr>
          <w:p w14:paraId="06E5B869" w14:textId="71756135" w:rsidR="00E97700" w:rsidRPr="00893C75" w:rsidRDefault="00E97700" w:rsidP="00697693">
            <w:pPr>
              <w:numPr>
                <w:ilvl w:val="1"/>
                <w:numId w:val="10"/>
              </w:numPr>
              <w:spacing w:line="259" w:lineRule="auto"/>
              <w:ind w:left="0" w:firstLine="0"/>
              <w:jc w:val="both"/>
              <w:rPr>
                <w:rFonts w:ascii="Arial" w:hAnsi="Arial" w:cs="Arial"/>
                <w:sz w:val="20"/>
                <w:szCs w:val="20"/>
              </w:rPr>
            </w:pPr>
            <w:r w:rsidRPr="00893C75">
              <w:rPr>
                <w:rFonts w:ascii="Arial" w:hAnsi="Arial" w:cs="Arial"/>
                <w:sz w:val="20"/>
                <w:szCs w:val="20"/>
              </w:rPr>
              <w:t xml:space="preserve">The present Contract is concluded after the public procurement has ended, where the most economically advantageous </w:t>
            </w:r>
            <w:r w:rsidR="00293486" w:rsidRPr="00893C75">
              <w:rPr>
                <w:rFonts w:ascii="Arial" w:hAnsi="Arial" w:cs="Arial"/>
                <w:sz w:val="20"/>
                <w:szCs w:val="20"/>
              </w:rPr>
              <w:t xml:space="preserve">Tender </w:t>
            </w:r>
            <w:r w:rsidRPr="00893C75">
              <w:rPr>
                <w:rFonts w:ascii="Arial" w:hAnsi="Arial" w:cs="Arial"/>
                <w:sz w:val="20"/>
                <w:szCs w:val="20"/>
              </w:rPr>
              <w:t xml:space="preserve">was selected based on </w:t>
            </w:r>
            <w:sdt>
              <w:sdtPr>
                <w:rPr>
                  <w:rFonts w:ascii="Arial" w:hAnsi="Arial" w:cs="Arial"/>
                  <w:bCs/>
                  <w:sz w:val="20"/>
                  <w:szCs w:val="20"/>
                  <w:lang w:val="lt-LT"/>
                </w:rPr>
                <w:id w:val="1364019883"/>
                <w:placeholder>
                  <w:docPart w:val="0F4AA1DA5F8A4E94817D5400557FF311"/>
                </w:placeholder>
                <w:dropDownList>
                  <w:listItem w:value="[Pasirinkite]"/>
                  <w:listItem w:displayText="price" w:value="price"/>
                  <w:listItem w:displayText="price/cost and quality ratio" w:value="price/cost and quality ratio"/>
                  <w:listItem w:displayText="life-cycle costs" w:value="life-cycle costs"/>
                </w:dropDownList>
              </w:sdtPr>
              <w:sdtEndPr/>
              <w:sdtContent>
                <w:r w:rsidR="00C965D6">
                  <w:rPr>
                    <w:rFonts w:ascii="Arial" w:hAnsi="Arial" w:cs="Arial"/>
                    <w:bCs/>
                    <w:sz w:val="20"/>
                    <w:szCs w:val="20"/>
                    <w:lang w:val="lt-LT"/>
                  </w:rPr>
                  <w:t>price</w:t>
                </w:r>
              </w:sdtContent>
            </w:sdt>
            <w:r w:rsidRPr="00893C75">
              <w:rPr>
                <w:rFonts w:ascii="Arial" w:hAnsi="Arial" w:cs="Arial"/>
                <w:sz w:val="20"/>
                <w:szCs w:val="20"/>
              </w:rPr>
              <w:t>.</w:t>
            </w:r>
          </w:p>
        </w:tc>
      </w:tr>
      <w:tr w:rsidR="00735FDF" w:rsidRPr="00893C75" w14:paraId="38704F6C" w14:textId="77777777" w:rsidTr="00487CB9">
        <w:tc>
          <w:tcPr>
            <w:tcW w:w="5222" w:type="dxa"/>
            <w:shd w:val="clear" w:color="auto" w:fill="auto"/>
          </w:tcPr>
          <w:p w14:paraId="1EF6F60A" w14:textId="77777777" w:rsidR="00735FDF" w:rsidRPr="00893C75" w:rsidRDefault="00735FDF">
            <w:pPr>
              <w:rPr>
                <w:rFonts w:ascii="Arial" w:hAnsi="Arial" w:cs="Arial"/>
                <w:sz w:val="20"/>
                <w:szCs w:val="20"/>
                <w:lang w:val="lt-LT"/>
              </w:rPr>
            </w:pPr>
          </w:p>
        </w:tc>
        <w:tc>
          <w:tcPr>
            <w:tcW w:w="5268" w:type="dxa"/>
            <w:shd w:val="clear" w:color="auto" w:fill="auto"/>
          </w:tcPr>
          <w:p w14:paraId="034991F0" w14:textId="77777777" w:rsidR="00735FDF" w:rsidRPr="00893C75" w:rsidRDefault="00735FDF">
            <w:pPr>
              <w:rPr>
                <w:rFonts w:ascii="Arial" w:hAnsi="Arial" w:cs="Arial"/>
                <w:sz w:val="20"/>
                <w:szCs w:val="20"/>
              </w:rPr>
            </w:pPr>
          </w:p>
        </w:tc>
      </w:tr>
      <w:tr w:rsidR="00E97700" w:rsidRPr="00893C75" w14:paraId="5A91D6E0" w14:textId="77777777" w:rsidTr="00487CB9">
        <w:tc>
          <w:tcPr>
            <w:tcW w:w="5222" w:type="dxa"/>
            <w:shd w:val="clear" w:color="auto" w:fill="auto"/>
          </w:tcPr>
          <w:p w14:paraId="76F6A61D" w14:textId="70D7134C" w:rsidR="00E97700" w:rsidRPr="00893C75" w:rsidRDefault="00E97700" w:rsidP="00893C75">
            <w:pPr>
              <w:numPr>
                <w:ilvl w:val="0"/>
                <w:numId w:val="1"/>
              </w:numPr>
              <w:tabs>
                <w:tab w:val="left" w:pos="426"/>
              </w:tabs>
              <w:spacing w:line="259" w:lineRule="auto"/>
              <w:ind w:left="0" w:firstLine="0"/>
              <w:jc w:val="center"/>
              <w:rPr>
                <w:rFonts w:ascii="Arial" w:hAnsi="Arial" w:cs="Arial"/>
                <w:b/>
                <w:sz w:val="20"/>
                <w:szCs w:val="20"/>
                <w:lang w:val="lt-LT"/>
              </w:rPr>
            </w:pPr>
            <w:r w:rsidRPr="00893C75">
              <w:rPr>
                <w:rFonts w:ascii="Arial" w:hAnsi="Arial" w:cs="Arial"/>
                <w:b/>
                <w:sz w:val="20"/>
                <w:szCs w:val="20"/>
                <w:lang w:val="lt-LT"/>
              </w:rPr>
              <w:t xml:space="preserve">PREKIŲ KIEKIS IR KAINA </w:t>
            </w:r>
          </w:p>
        </w:tc>
        <w:tc>
          <w:tcPr>
            <w:tcW w:w="5268" w:type="dxa"/>
            <w:shd w:val="clear" w:color="auto" w:fill="auto"/>
          </w:tcPr>
          <w:p w14:paraId="6F4F919B" w14:textId="503124C1" w:rsidR="00E97700" w:rsidRPr="00893C75" w:rsidRDefault="00E97700" w:rsidP="00697693">
            <w:pPr>
              <w:numPr>
                <w:ilvl w:val="0"/>
                <w:numId w:val="8"/>
              </w:numPr>
              <w:tabs>
                <w:tab w:val="left" w:pos="426"/>
              </w:tabs>
              <w:spacing w:line="259" w:lineRule="auto"/>
              <w:jc w:val="center"/>
              <w:rPr>
                <w:rFonts w:ascii="Arial" w:hAnsi="Arial" w:cs="Arial"/>
                <w:b/>
                <w:sz w:val="20"/>
                <w:szCs w:val="20"/>
              </w:rPr>
            </w:pPr>
            <w:r w:rsidRPr="00893C75">
              <w:rPr>
                <w:rFonts w:ascii="Arial" w:hAnsi="Arial" w:cs="Arial"/>
                <w:b/>
                <w:sz w:val="20"/>
                <w:szCs w:val="20"/>
              </w:rPr>
              <w:t>SCOPE AND PRICE OF THE GOODS</w:t>
            </w:r>
          </w:p>
        </w:tc>
      </w:tr>
      <w:tr w:rsidR="00E97700" w:rsidRPr="00893C75" w14:paraId="0CAEFD65" w14:textId="77777777" w:rsidTr="00C965D6">
        <w:trPr>
          <w:trHeight w:val="864"/>
        </w:trPr>
        <w:tc>
          <w:tcPr>
            <w:tcW w:w="5222" w:type="dxa"/>
            <w:shd w:val="clear" w:color="auto" w:fill="auto"/>
          </w:tcPr>
          <w:p w14:paraId="40A6FC1D" w14:textId="189A2515" w:rsidR="00E97700" w:rsidRPr="00893C75" w:rsidRDefault="00E97700" w:rsidP="00697693">
            <w:pPr>
              <w:numPr>
                <w:ilvl w:val="1"/>
                <w:numId w:val="2"/>
              </w:numPr>
              <w:spacing w:line="259" w:lineRule="auto"/>
              <w:ind w:left="0" w:firstLine="0"/>
              <w:jc w:val="both"/>
              <w:rPr>
                <w:rFonts w:ascii="Arial" w:hAnsi="Arial" w:cs="Arial"/>
                <w:iCs/>
                <w:sz w:val="20"/>
                <w:szCs w:val="20"/>
                <w:lang w:val="lt-LT"/>
              </w:rPr>
            </w:pPr>
            <w:r w:rsidRPr="00893C75">
              <w:rPr>
                <w:rFonts w:ascii="Arial" w:hAnsi="Arial" w:cs="Arial"/>
                <w:iCs/>
                <w:sz w:val="20"/>
                <w:szCs w:val="20"/>
                <w:lang w:val="lt-LT"/>
              </w:rPr>
              <w:t xml:space="preserve">Pagal Sutartį Pirkėjui tiekiamos Prekės, aprašytos Techninėje specifikacijoje. </w:t>
            </w:r>
          </w:p>
        </w:tc>
        <w:tc>
          <w:tcPr>
            <w:tcW w:w="5268" w:type="dxa"/>
            <w:shd w:val="clear" w:color="auto" w:fill="auto"/>
          </w:tcPr>
          <w:p w14:paraId="6122BCB9" w14:textId="19987C8B" w:rsidR="00E97700" w:rsidRPr="00893C75" w:rsidRDefault="00E97700" w:rsidP="00697693">
            <w:pPr>
              <w:numPr>
                <w:ilvl w:val="1"/>
                <w:numId w:val="11"/>
              </w:numPr>
              <w:spacing w:line="259" w:lineRule="auto"/>
              <w:ind w:left="0" w:firstLine="0"/>
              <w:jc w:val="both"/>
              <w:rPr>
                <w:rFonts w:ascii="Arial" w:hAnsi="Arial" w:cs="Arial"/>
                <w:sz w:val="20"/>
                <w:szCs w:val="20"/>
              </w:rPr>
            </w:pPr>
            <w:r w:rsidRPr="00893C75">
              <w:rPr>
                <w:rFonts w:ascii="Arial" w:hAnsi="Arial" w:cs="Arial"/>
                <w:iCs/>
                <w:sz w:val="20"/>
                <w:szCs w:val="20"/>
              </w:rPr>
              <w:t xml:space="preserve">The Goods supplied to the Buyer on the basis of the present Contract are described in the Technical Specification. </w:t>
            </w:r>
          </w:p>
        </w:tc>
      </w:tr>
      <w:tr w:rsidR="00E97700" w:rsidRPr="00893C75" w14:paraId="188FC7B6" w14:textId="77777777" w:rsidTr="00487CB9">
        <w:tc>
          <w:tcPr>
            <w:tcW w:w="5222" w:type="dxa"/>
            <w:shd w:val="clear" w:color="auto" w:fill="auto"/>
          </w:tcPr>
          <w:p w14:paraId="3FCE19D8" w14:textId="46231D9B" w:rsidR="00E97700" w:rsidRPr="00893C75" w:rsidRDefault="00E97700" w:rsidP="00697693">
            <w:pPr>
              <w:numPr>
                <w:ilvl w:val="1"/>
                <w:numId w:val="11"/>
              </w:numPr>
              <w:spacing w:line="259" w:lineRule="auto"/>
              <w:ind w:left="0" w:firstLine="0"/>
              <w:jc w:val="both"/>
              <w:rPr>
                <w:rFonts w:ascii="Arial" w:hAnsi="Arial" w:cs="Arial"/>
                <w:color w:val="FF0000"/>
                <w:sz w:val="20"/>
                <w:szCs w:val="20"/>
                <w:lang w:val="lt-LT"/>
              </w:rPr>
            </w:pPr>
            <w:r w:rsidRPr="00893C75">
              <w:rPr>
                <w:rFonts w:ascii="Arial" w:hAnsi="Arial" w:cs="Arial"/>
                <w:sz w:val="20"/>
                <w:szCs w:val="20"/>
                <w:lang w:val="lt-LT"/>
              </w:rPr>
              <w:t xml:space="preserve">Maksimalus Prekių kiekis nurodytas Sutarties SD Priede </w:t>
            </w:r>
            <w:r w:rsidRPr="00DA45E7">
              <w:rPr>
                <w:rFonts w:ascii="Arial" w:hAnsi="Arial" w:cs="Arial"/>
                <w:sz w:val="20"/>
                <w:szCs w:val="20"/>
                <w:lang w:val="lt-LT"/>
              </w:rPr>
              <w:t>Nr. 3.</w:t>
            </w:r>
            <w:r w:rsidRPr="00893C75">
              <w:rPr>
                <w:rFonts w:ascii="Arial" w:hAnsi="Arial" w:cs="Arial"/>
                <w:sz w:val="20"/>
                <w:szCs w:val="20"/>
                <w:lang w:val="lt-LT"/>
              </w:rPr>
              <w:t xml:space="preserve"> Prekių įsigijimui skirta lėšų suma nurodyta Sutarties SD 2.3. punkte negali būti viršijama Sutarties galiojimo laikotarpiu, jei Pirkimo sąlygose nenumatyta kitaip.</w:t>
            </w:r>
          </w:p>
        </w:tc>
        <w:tc>
          <w:tcPr>
            <w:tcW w:w="5268" w:type="dxa"/>
            <w:shd w:val="clear" w:color="auto" w:fill="auto"/>
          </w:tcPr>
          <w:p w14:paraId="60C249A2" w14:textId="4C339295" w:rsidR="00E97700" w:rsidRPr="00855376" w:rsidRDefault="00E97700" w:rsidP="00697693">
            <w:pPr>
              <w:numPr>
                <w:ilvl w:val="1"/>
                <w:numId w:val="12"/>
              </w:numPr>
              <w:spacing w:line="259" w:lineRule="auto"/>
              <w:ind w:left="0" w:firstLine="0"/>
              <w:jc w:val="both"/>
              <w:rPr>
                <w:rFonts w:ascii="Arial" w:hAnsi="Arial" w:cs="Arial"/>
                <w:i/>
                <w:sz w:val="20"/>
                <w:szCs w:val="20"/>
                <w:u w:val="single"/>
              </w:rPr>
            </w:pPr>
            <w:r w:rsidRPr="00DA45E7">
              <w:rPr>
                <w:rFonts w:ascii="Arial" w:hAnsi="Arial" w:cs="Arial"/>
                <w:sz w:val="20"/>
                <w:szCs w:val="20"/>
                <w:lang w:val="lt-LT"/>
              </w:rPr>
              <w:t xml:space="preserve">Maximum quantity of Goods is indicated in Annex 3 to the </w:t>
            </w:r>
            <w:r w:rsidR="00BD5324" w:rsidRPr="00DA45E7">
              <w:rPr>
                <w:rFonts w:ascii="Arial" w:hAnsi="Arial" w:cs="Arial"/>
                <w:sz w:val="20"/>
                <w:szCs w:val="20"/>
                <w:lang w:val="lt-LT"/>
              </w:rPr>
              <w:t>SP</w:t>
            </w:r>
            <w:r w:rsidRPr="00DA45E7">
              <w:rPr>
                <w:rFonts w:ascii="Arial" w:hAnsi="Arial" w:cs="Arial"/>
                <w:sz w:val="20"/>
                <w:szCs w:val="20"/>
                <w:lang w:val="lt-LT"/>
              </w:rPr>
              <w:t xml:space="preserve"> of the Contract. The amount of funds allocated for the procurement of Goods is indicated in </w:t>
            </w:r>
            <w:r w:rsidR="00BD5324" w:rsidRPr="00DA45E7">
              <w:rPr>
                <w:rFonts w:ascii="Arial" w:hAnsi="Arial" w:cs="Arial"/>
                <w:sz w:val="20"/>
                <w:szCs w:val="20"/>
                <w:lang w:val="lt-LT"/>
              </w:rPr>
              <w:t>paragraph</w:t>
            </w:r>
            <w:r w:rsidRPr="00DA45E7">
              <w:rPr>
                <w:rFonts w:ascii="Arial" w:hAnsi="Arial" w:cs="Arial"/>
                <w:sz w:val="20"/>
                <w:szCs w:val="20"/>
                <w:lang w:val="lt-LT"/>
              </w:rPr>
              <w:t xml:space="preserve"> 2.3 of the </w:t>
            </w:r>
            <w:r w:rsidR="00BD5324" w:rsidRPr="00DA45E7">
              <w:rPr>
                <w:rFonts w:ascii="Arial" w:hAnsi="Arial" w:cs="Arial"/>
                <w:sz w:val="20"/>
                <w:szCs w:val="20"/>
                <w:lang w:val="lt-LT"/>
              </w:rPr>
              <w:t>SP</w:t>
            </w:r>
            <w:r w:rsidRPr="00DA45E7">
              <w:rPr>
                <w:rFonts w:ascii="Arial" w:hAnsi="Arial" w:cs="Arial"/>
                <w:sz w:val="20"/>
                <w:szCs w:val="20"/>
                <w:lang w:val="lt-LT"/>
              </w:rPr>
              <w:t xml:space="preserve"> of the </w:t>
            </w:r>
            <w:r w:rsidR="003376D4" w:rsidRPr="00DA45E7">
              <w:rPr>
                <w:rFonts w:ascii="Arial" w:hAnsi="Arial" w:cs="Arial"/>
                <w:sz w:val="20"/>
                <w:szCs w:val="20"/>
                <w:lang w:val="lt-LT"/>
              </w:rPr>
              <w:t>Contract</w:t>
            </w:r>
            <w:r w:rsidRPr="00893C75">
              <w:rPr>
                <w:rFonts w:ascii="Arial" w:hAnsi="Arial" w:cs="Arial"/>
                <w:sz w:val="20"/>
                <w:szCs w:val="20"/>
              </w:rPr>
              <w:t xml:space="preserve"> and may not be exceeded </w:t>
            </w:r>
            <w:r w:rsidR="000C0C40" w:rsidRPr="00893C75">
              <w:rPr>
                <w:rFonts w:ascii="Arial" w:hAnsi="Arial" w:cs="Arial"/>
                <w:sz w:val="20"/>
                <w:szCs w:val="20"/>
              </w:rPr>
              <w:t>throughout</w:t>
            </w:r>
            <w:r w:rsidRPr="00893C75">
              <w:rPr>
                <w:rFonts w:ascii="Arial" w:hAnsi="Arial" w:cs="Arial"/>
                <w:sz w:val="20"/>
                <w:szCs w:val="20"/>
              </w:rPr>
              <w:t xml:space="preserve"> the term of the </w:t>
            </w:r>
            <w:r w:rsidR="000C0C40" w:rsidRPr="00893C75">
              <w:rPr>
                <w:rFonts w:ascii="Arial" w:hAnsi="Arial" w:cs="Arial"/>
                <w:sz w:val="20"/>
                <w:szCs w:val="20"/>
              </w:rPr>
              <w:t>Contrac</w:t>
            </w:r>
            <w:r w:rsidRPr="00893C75">
              <w:rPr>
                <w:rFonts w:ascii="Arial" w:hAnsi="Arial" w:cs="Arial"/>
                <w:sz w:val="20"/>
                <w:szCs w:val="20"/>
              </w:rPr>
              <w:t xml:space="preserve">t, unless otherwise provided for in the Procurement </w:t>
            </w:r>
            <w:r w:rsidR="000C0C40" w:rsidRPr="00893C75">
              <w:rPr>
                <w:rFonts w:ascii="Arial" w:hAnsi="Arial" w:cs="Arial"/>
                <w:sz w:val="20"/>
                <w:szCs w:val="20"/>
              </w:rPr>
              <w:t>Conditions</w:t>
            </w:r>
            <w:r w:rsidRPr="00893C75">
              <w:rPr>
                <w:rFonts w:ascii="Arial" w:hAnsi="Arial" w:cs="Arial"/>
                <w:sz w:val="20"/>
                <w:szCs w:val="20"/>
              </w:rPr>
              <w:t>.</w:t>
            </w:r>
          </w:p>
        </w:tc>
      </w:tr>
      <w:tr w:rsidR="000C0C40" w:rsidRPr="00893C75" w14:paraId="56034A93" w14:textId="77777777" w:rsidTr="00487CB9">
        <w:tc>
          <w:tcPr>
            <w:tcW w:w="5222" w:type="dxa"/>
            <w:shd w:val="clear" w:color="auto" w:fill="auto"/>
          </w:tcPr>
          <w:p w14:paraId="62503692" w14:textId="5057A0F9" w:rsidR="000C0C40" w:rsidRPr="00893C75" w:rsidRDefault="000C0C40" w:rsidP="00697693">
            <w:pPr>
              <w:numPr>
                <w:ilvl w:val="1"/>
                <w:numId w:val="11"/>
              </w:numPr>
              <w:ind w:left="0" w:firstLine="0"/>
              <w:jc w:val="both"/>
              <w:rPr>
                <w:rFonts w:ascii="Arial" w:hAnsi="Arial" w:cs="Arial"/>
                <w:sz w:val="20"/>
                <w:szCs w:val="20"/>
              </w:rPr>
            </w:pPr>
            <w:r w:rsidRPr="00893C75">
              <w:rPr>
                <w:rFonts w:ascii="Arial" w:hAnsi="Arial" w:cs="Arial"/>
                <w:sz w:val="20"/>
                <w:szCs w:val="20"/>
              </w:rPr>
              <w:t xml:space="preserve">Bendra Sutarties kaina yra </w:t>
            </w:r>
            <w:r w:rsidRPr="00893C75">
              <w:rPr>
                <w:rFonts w:ascii="Arial" w:hAnsi="Arial" w:cs="Arial"/>
                <w:i/>
                <w:sz w:val="20"/>
                <w:szCs w:val="20"/>
                <w:highlight w:val="lightGray"/>
              </w:rPr>
              <w:t>___.___,__</w:t>
            </w:r>
            <w:r w:rsidRPr="00893C75">
              <w:rPr>
                <w:rFonts w:ascii="Arial" w:hAnsi="Arial" w:cs="Arial"/>
                <w:sz w:val="20"/>
                <w:szCs w:val="20"/>
              </w:rPr>
              <w:t xml:space="preserve"> EUR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eurų </w:t>
            </w:r>
            <w:r w:rsidRPr="00893C75">
              <w:rPr>
                <w:rFonts w:ascii="Arial" w:hAnsi="Arial" w:cs="Arial"/>
                <w:i/>
                <w:sz w:val="20"/>
                <w:szCs w:val="20"/>
                <w:highlight w:val="lightGray"/>
              </w:rPr>
              <w:t>__</w:t>
            </w:r>
            <w:r w:rsidRPr="00893C75">
              <w:rPr>
                <w:rFonts w:ascii="Arial" w:hAnsi="Arial" w:cs="Arial"/>
                <w:sz w:val="20"/>
                <w:szCs w:val="20"/>
              </w:rPr>
              <w:t xml:space="preserve"> euro ct), įskaitant PVM. Bendrą Sutarties kainą sudaro:</w:t>
            </w:r>
          </w:p>
        </w:tc>
        <w:tc>
          <w:tcPr>
            <w:tcW w:w="5268" w:type="dxa"/>
            <w:shd w:val="clear" w:color="auto" w:fill="auto"/>
          </w:tcPr>
          <w:p w14:paraId="3A4A78A6" w14:textId="45D8A85B" w:rsidR="000C0C40" w:rsidRPr="00893C75" w:rsidRDefault="000C0C40" w:rsidP="00697693">
            <w:pPr>
              <w:numPr>
                <w:ilvl w:val="1"/>
                <w:numId w:val="12"/>
              </w:numPr>
              <w:spacing w:line="259" w:lineRule="auto"/>
              <w:ind w:left="0" w:firstLine="0"/>
              <w:jc w:val="both"/>
              <w:rPr>
                <w:rFonts w:ascii="Arial" w:hAnsi="Arial" w:cs="Arial"/>
                <w:sz w:val="20"/>
                <w:szCs w:val="20"/>
              </w:rPr>
            </w:pPr>
            <w:r w:rsidRPr="00893C75">
              <w:rPr>
                <w:rFonts w:ascii="Arial" w:hAnsi="Arial" w:cs="Arial"/>
                <w:sz w:val="20"/>
                <w:szCs w:val="20"/>
              </w:rPr>
              <w:t>Total Contract Price is EUR _____________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euro</w:t>
            </w:r>
            <w:r w:rsidR="00B978AF" w:rsidRPr="00893C75">
              <w:rPr>
                <w:rFonts w:ascii="Arial" w:hAnsi="Arial" w:cs="Arial"/>
                <w:sz w:val="20"/>
                <w:szCs w:val="20"/>
              </w:rPr>
              <w:t>s,</w:t>
            </w:r>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ct), including VAT. The Total Contract Price includes: </w:t>
            </w:r>
          </w:p>
        </w:tc>
      </w:tr>
      <w:tr w:rsidR="000C0C40" w:rsidRPr="00893C75" w14:paraId="666775D4" w14:textId="77777777" w:rsidTr="00487CB9">
        <w:tc>
          <w:tcPr>
            <w:tcW w:w="5222" w:type="dxa"/>
            <w:shd w:val="clear" w:color="auto" w:fill="auto"/>
          </w:tcPr>
          <w:p w14:paraId="29BE7049" w14:textId="0FE34108" w:rsidR="000C0C40" w:rsidRPr="00893C75" w:rsidRDefault="000C0C40" w:rsidP="00697693">
            <w:pPr>
              <w:pStyle w:val="ListParagraph"/>
              <w:numPr>
                <w:ilvl w:val="2"/>
                <w:numId w:val="12"/>
              </w:numPr>
              <w:spacing w:after="60" w:line="259" w:lineRule="auto"/>
              <w:ind w:left="0" w:firstLine="0"/>
              <w:jc w:val="both"/>
              <w:rPr>
                <w:rFonts w:ascii="Arial" w:hAnsi="Arial" w:cs="Arial"/>
              </w:rPr>
            </w:pPr>
            <w:r w:rsidRPr="00893C75">
              <w:rPr>
                <w:rFonts w:ascii="Arial" w:hAnsi="Arial" w:cs="Arial"/>
              </w:rPr>
              <w:t xml:space="preserve">Prekių kaina – </w:t>
            </w:r>
            <w:r w:rsidRPr="00893C75">
              <w:rPr>
                <w:rFonts w:ascii="Arial" w:hAnsi="Arial" w:cs="Arial"/>
                <w:i/>
                <w:iCs/>
                <w:highlight w:val="lightGray"/>
              </w:rPr>
              <w:t>___.___,__</w:t>
            </w:r>
            <w:r w:rsidRPr="00893C75">
              <w:rPr>
                <w:rFonts w:ascii="Arial" w:hAnsi="Arial" w:cs="Arial"/>
              </w:rPr>
              <w:t xml:space="preserve"> EUR (</w:t>
            </w:r>
            <w:r w:rsidRPr="00893C75">
              <w:rPr>
                <w:rFonts w:ascii="Arial" w:hAnsi="Arial" w:cs="Arial"/>
                <w:i/>
                <w:iCs/>
                <w:highlight w:val="lightGray"/>
              </w:rPr>
              <w:t>________________________</w:t>
            </w:r>
            <w:r w:rsidRPr="00893C75">
              <w:rPr>
                <w:rFonts w:ascii="Arial" w:hAnsi="Arial" w:cs="Arial"/>
              </w:rPr>
              <w:t xml:space="preserve"> eurų </w:t>
            </w:r>
            <w:r w:rsidRPr="00893C75">
              <w:rPr>
                <w:rFonts w:ascii="Arial" w:hAnsi="Arial" w:cs="Arial"/>
                <w:i/>
                <w:iCs/>
                <w:highlight w:val="lightGray"/>
              </w:rPr>
              <w:t>__</w:t>
            </w:r>
            <w:r w:rsidRPr="00893C75">
              <w:rPr>
                <w:rFonts w:ascii="Arial" w:hAnsi="Arial" w:cs="Arial"/>
              </w:rPr>
              <w:t xml:space="preserve"> euro ct), neįskaitant PVM;</w:t>
            </w:r>
          </w:p>
        </w:tc>
        <w:tc>
          <w:tcPr>
            <w:tcW w:w="5268" w:type="dxa"/>
            <w:shd w:val="clear" w:color="auto" w:fill="auto"/>
          </w:tcPr>
          <w:p w14:paraId="09E662C3" w14:textId="12EEB9EE" w:rsidR="000C0C40" w:rsidRPr="00893C75" w:rsidRDefault="000C0C40" w:rsidP="00697693">
            <w:pPr>
              <w:numPr>
                <w:ilvl w:val="2"/>
                <w:numId w:val="13"/>
              </w:numPr>
              <w:spacing w:line="259" w:lineRule="auto"/>
              <w:ind w:left="0" w:firstLine="0"/>
              <w:jc w:val="both"/>
              <w:rPr>
                <w:rFonts w:ascii="Arial" w:hAnsi="Arial" w:cs="Arial"/>
                <w:sz w:val="20"/>
                <w:szCs w:val="20"/>
              </w:rPr>
            </w:pPr>
            <w:r w:rsidRPr="00893C75">
              <w:rPr>
                <w:rFonts w:ascii="Arial" w:hAnsi="Arial" w:cs="Arial"/>
                <w:sz w:val="20"/>
                <w:szCs w:val="20"/>
              </w:rPr>
              <w:t>The price of Goods EUR _____.____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euro</w:t>
            </w:r>
            <w:r w:rsidR="00C704CE" w:rsidRPr="00893C75">
              <w:rPr>
                <w:rFonts w:ascii="Arial" w:hAnsi="Arial" w:cs="Arial"/>
                <w:sz w:val="20"/>
                <w:szCs w:val="20"/>
              </w:rPr>
              <w:t>s,</w:t>
            </w:r>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ct), excluding VAT;</w:t>
            </w:r>
          </w:p>
        </w:tc>
      </w:tr>
      <w:tr w:rsidR="000C0C40" w:rsidRPr="00893C75" w14:paraId="62E9DBD1" w14:textId="77777777" w:rsidTr="00487CB9">
        <w:tc>
          <w:tcPr>
            <w:tcW w:w="5222" w:type="dxa"/>
            <w:shd w:val="clear" w:color="auto" w:fill="auto"/>
          </w:tcPr>
          <w:p w14:paraId="2E426031" w14:textId="32A4E914" w:rsidR="000C0C40" w:rsidRPr="00893C75" w:rsidRDefault="000C0C40" w:rsidP="00697693">
            <w:pPr>
              <w:pStyle w:val="ListParagraph"/>
              <w:numPr>
                <w:ilvl w:val="2"/>
                <w:numId w:val="13"/>
              </w:numPr>
              <w:spacing w:after="60" w:line="259" w:lineRule="auto"/>
              <w:ind w:left="0" w:firstLine="0"/>
              <w:jc w:val="both"/>
              <w:rPr>
                <w:rFonts w:ascii="Arial" w:hAnsi="Arial" w:cs="Arial"/>
              </w:rPr>
            </w:pPr>
            <w:r w:rsidRPr="00893C75">
              <w:rPr>
                <w:rFonts w:ascii="Arial" w:hAnsi="Arial" w:cs="Arial"/>
              </w:rPr>
              <w:t xml:space="preserve">Pridėtinės vertės mokestis (PVM) – </w:t>
            </w:r>
            <w:r w:rsidRPr="00893C75">
              <w:rPr>
                <w:rFonts w:ascii="Arial" w:hAnsi="Arial" w:cs="Arial"/>
                <w:i/>
                <w:highlight w:val="lightGray"/>
              </w:rPr>
              <w:t>21 %</w:t>
            </w:r>
            <w:r w:rsidRPr="00893C75">
              <w:rPr>
                <w:rFonts w:ascii="Arial" w:hAnsi="Arial" w:cs="Arial"/>
              </w:rPr>
              <w:t xml:space="preserve"> – </w:t>
            </w:r>
            <w:r w:rsidRPr="00893C75">
              <w:rPr>
                <w:rFonts w:ascii="Arial" w:hAnsi="Arial" w:cs="Arial"/>
                <w:i/>
                <w:highlight w:val="lightGray"/>
              </w:rPr>
              <w:t>___.___,__</w:t>
            </w:r>
            <w:r w:rsidRPr="00893C75">
              <w:rPr>
                <w:rFonts w:ascii="Arial" w:hAnsi="Arial" w:cs="Arial"/>
              </w:rPr>
              <w:t xml:space="preserve"> EUR (</w:t>
            </w:r>
            <w:r w:rsidRPr="00893C75">
              <w:rPr>
                <w:rFonts w:ascii="Arial" w:hAnsi="Arial" w:cs="Arial"/>
                <w:i/>
                <w:highlight w:val="lightGray"/>
              </w:rPr>
              <w:t>________________________</w:t>
            </w:r>
            <w:r w:rsidRPr="00893C75">
              <w:rPr>
                <w:rFonts w:ascii="Arial" w:hAnsi="Arial" w:cs="Arial"/>
              </w:rPr>
              <w:t xml:space="preserve"> eurų </w:t>
            </w:r>
            <w:r w:rsidRPr="00893C75">
              <w:rPr>
                <w:rFonts w:ascii="Arial" w:hAnsi="Arial" w:cs="Arial"/>
                <w:i/>
                <w:highlight w:val="lightGray"/>
              </w:rPr>
              <w:t>__</w:t>
            </w:r>
            <w:r w:rsidRPr="00893C75">
              <w:rPr>
                <w:rFonts w:ascii="Arial" w:hAnsi="Arial" w:cs="Arial"/>
              </w:rPr>
              <w:t xml:space="preserve"> euro ct).</w:t>
            </w:r>
            <w:r w:rsidR="003B38E4">
              <w:rPr>
                <w:rFonts w:ascii="Arial" w:hAnsi="Arial" w:cs="Arial"/>
              </w:rPr>
              <w:t xml:space="preserve"> </w:t>
            </w:r>
            <w:r w:rsidR="003B38E4">
              <w:rPr>
                <w:rFonts w:ascii="Arial" w:hAnsi="Arial" w:cs="Arial"/>
                <w:i/>
                <w:iCs/>
                <w:color w:val="FF0000"/>
              </w:rPr>
              <w:t xml:space="preserve">Jeigu Tiekėjas yra ne PVM mokėtojas, papildomai įrašomas toks sakinys: </w:t>
            </w:r>
            <w:r w:rsidR="003B38E4" w:rsidRPr="00FE5663">
              <w:rPr>
                <w:rFonts w:ascii="Arial" w:hAnsi="Arial" w:cs="Arial"/>
              </w:rPr>
              <w:t>Tiekėjas yra ne PVM mokėtojas.</w:t>
            </w:r>
            <w:r w:rsidR="003B38E4">
              <w:rPr>
                <w:rFonts w:ascii="Arial" w:hAnsi="Arial" w:cs="Arial"/>
                <w:i/>
                <w:iCs/>
                <w:color w:val="FF0000"/>
              </w:rPr>
              <w:t xml:space="preserve"> Jei Sutarties objektui netaikomas PVM,  papildomai įrašomas toks sakinys: </w:t>
            </w:r>
            <w:r w:rsidR="003B38E4" w:rsidRPr="00FE5663">
              <w:rPr>
                <w:rFonts w:ascii="Arial" w:hAnsi="Arial" w:cs="Arial"/>
              </w:rPr>
              <w:t>PVM Sutarties objektui netaikomas, nes</w:t>
            </w:r>
            <w:r w:rsidR="00FE5663">
              <w:rPr>
                <w:rFonts w:ascii="Arial" w:hAnsi="Arial" w:cs="Arial"/>
              </w:rPr>
              <w:t xml:space="preserve"> ___</w:t>
            </w:r>
            <w:r w:rsidR="003B38E4">
              <w:rPr>
                <w:rFonts w:ascii="Arial" w:hAnsi="Arial" w:cs="Arial"/>
                <w:color w:val="FF0000"/>
              </w:rPr>
              <w:t xml:space="preserve"> (</w:t>
            </w:r>
            <w:r w:rsidR="003B38E4">
              <w:rPr>
                <w:rFonts w:ascii="Arial" w:hAnsi="Arial" w:cs="Arial"/>
                <w:i/>
                <w:iCs/>
                <w:color w:val="FF0000"/>
              </w:rPr>
              <w:t>nurodyti priežastis</w:t>
            </w:r>
            <w:r w:rsidR="003B38E4">
              <w:rPr>
                <w:rFonts w:ascii="Arial" w:hAnsi="Arial" w:cs="Arial"/>
                <w:color w:val="FF0000"/>
              </w:rPr>
              <w:t>)</w:t>
            </w:r>
            <w:r w:rsidR="003B38E4">
              <w:rPr>
                <w:rFonts w:ascii="Arial" w:hAnsi="Arial" w:cs="Arial"/>
                <w:i/>
                <w:iCs/>
                <w:color w:val="FF0000"/>
              </w:rPr>
              <w:t>.</w:t>
            </w:r>
            <w:r w:rsidR="003B38E4">
              <w:rPr>
                <w:rFonts w:ascii="Arial" w:hAnsi="Arial" w:cs="Arial"/>
                <w:color w:val="FF0000"/>
              </w:rPr>
              <w:t xml:space="preserve"> </w:t>
            </w:r>
            <w:r w:rsidR="003B38E4">
              <w:rPr>
                <w:rFonts w:ascii="Arial" w:hAnsi="Arial" w:cs="Arial"/>
                <w:i/>
                <w:iCs/>
                <w:color w:val="FF0000"/>
              </w:rPr>
              <w:t xml:space="preserve">Jeigu Tiekėjas yra užsienio įmonė ir ji yra PVM mokėtojas, papildomai rašomas toks sakinys: </w:t>
            </w:r>
            <w:r w:rsidR="003B38E4" w:rsidRPr="00FE5663">
              <w:rPr>
                <w:rFonts w:ascii="Arial" w:hAnsi="Arial" w:cs="Arial"/>
              </w:rPr>
              <w:t>PVM į Lietuvos Respublikos biudžetą sumoka Pirkėjas.</w:t>
            </w:r>
          </w:p>
        </w:tc>
        <w:tc>
          <w:tcPr>
            <w:tcW w:w="5268" w:type="dxa"/>
            <w:shd w:val="clear" w:color="auto" w:fill="auto"/>
          </w:tcPr>
          <w:p w14:paraId="1CA9053A" w14:textId="77777777" w:rsidR="000C0C40" w:rsidRDefault="000C0C40" w:rsidP="00697693">
            <w:pPr>
              <w:numPr>
                <w:ilvl w:val="2"/>
                <w:numId w:val="14"/>
              </w:numPr>
              <w:spacing w:line="259" w:lineRule="auto"/>
              <w:ind w:left="0" w:firstLine="0"/>
              <w:jc w:val="both"/>
              <w:rPr>
                <w:rFonts w:ascii="Arial" w:hAnsi="Arial" w:cs="Arial"/>
                <w:sz w:val="20"/>
                <w:szCs w:val="20"/>
              </w:rPr>
            </w:pPr>
            <w:r w:rsidRPr="00893C75">
              <w:rPr>
                <w:rFonts w:ascii="Arial" w:hAnsi="Arial" w:cs="Arial"/>
                <w:sz w:val="20"/>
                <w:szCs w:val="20"/>
              </w:rPr>
              <w:t xml:space="preserve">Value-added tax (VAT) </w:t>
            </w:r>
            <w:r w:rsidRPr="00893C75">
              <w:rPr>
                <w:rFonts w:ascii="Arial" w:hAnsi="Arial" w:cs="Arial"/>
                <w:sz w:val="20"/>
                <w:szCs w:val="20"/>
                <w:highlight w:val="lightGray"/>
              </w:rPr>
              <w:t>21%</w:t>
            </w:r>
            <w:r w:rsidRPr="00893C75">
              <w:rPr>
                <w:rFonts w:ascii="Arial" w:hAnsi="Arial" w:cs="Arial"/>
                <w:sz w:val="20"/>
                <w:szCs w:val="20"/>
              </w:rPr>
              <w:t xml:space="preserve"> – EUR _____.____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euro</w:t>
            </w:r>
            <w:r w:rsidR="00C704CE" w:rsidRPr="00893C75">
              <w:rPr>
                <w:rFonts w:ascii="Arial" w:hAnsi="Arial" w:cs="Arial"/>
                <w:sz w:val="20"/>
                <w:szCs w:val="20"/>
              </w:rPr>
              <w:t>s,</w:t>
            </w:r>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ct).</w:t>
            </w:r>
          </w:p>
          <w:p w14:paraId="43710C18" w14:textId="183EB23F" w:rsidR="003B38E4" w:rsidRPr="00FE5663" w:rsidRDefault="003B38E4" w:rsidP="00697693">
            <w:pPr>
              <w:numPr>
                <w:ilvl w:val="2"/>
                <w:numId w:val="14"/>
              </w:numPr>
              <w:spacing w:line="259" w:lineRule="auto"/>
              <w:ind w:left="0" w:firstLine="0"/>
              <w:jc w:val="both"/>
              <w:rPr>
                <w:rFonts w:ascii="Arial" w:hAnsi="Arial" w:cs="Arial"/>
                <w:i/>
                <w:iCs/>
                <w:sz w:val="20"/>
                <w:szCs w:val="20"/>
              </w:rPr>
            </w:pPr>
            <w:r w:rsidRPr="00FE5663">
              <w:rPr>
                <w:rFonts w:ascii="Arial" w:hAnsi="Arial" w:cs="Arial"/>
                <w:i/>
                <w:iCs/>
                <w:color w:val="FF0000"/>
                <w:sz w:val="20"/>
                <w:szCs w:val="20"/>
              </w:rPr>
              <w:t xml:space="preserve">Jeigu Tiekėjas yra ne PVM mokėtojas, papildomai įrašomas toks sakinys: </w:t>
            </w:r>
            <w:r w:rsidRPr="00893C75">
              <w:rPr>
                <w:rFonts w:ascii="Arial" w:hAnsi="Arial" w:cs="Arial"/>
                <w:sz w:val="20"/>
                <w:szCs w:val="20"/>
              </w:rPr>
              <w:t>The Supplier</w:t>
            </w:r>
            <w:r w:rsidRPr="000F58DE">
              <w:rPr>
                <w:rFonts w:ascii="Arial" w:hAnsi="Arial" w:cs="Arial"/>
                <w:sz w:val="20"/>
                <w:szCs w:val="20"/>
              </w:rPr>
              <w:t xml:space="preserve"> is not a VAT payer.</w:t>
            </w:r>
            <w:r w:rsidRPr="00FE5663">
              <w:rPr>
                <w:rFonts w:ascii="Arial" w:hAnsi="Arial" w:cs="Arial"/>
                <w:i/>
                <w:iCs/>
                <w:sz w:val="20"/>
                <w:szCs w:val="20"/>
              </w:rPr>
              <w:t xml:space="preserve"> </w:t>
            </w:r>
            <w:r w:rsidRPr="00FE5663">
              <w:rPr>
                <w:rFonts w:ascii="Arial" w:hAnsi="Arial" w:cs="Arial"/>
                <w:i/>
                <w:iCs/>
                <w:color w:val="FF0000"/>
                <w:sz w:val="20"/>
                <w:szCs w:val="20"/>
              </w:rPr>
              <w:t xml:space="preserve">Jei Sutarties objektui netaikomas PVM,  papildomai įrašomas toks sakinys: </w:t>
            </w:r>
            <w:r w:rsidRPr="000F58DE">
              <w:rPr>
                <w:rFonts w:ascii="Arial" w:hAnsi="Arial" w:cs="Arial"/>
                <w:sz w:val="20"/>
                <w:szCs w:val="20"/>
              </w:rPr>
              <w:t xml:space="preserve">VAT </w:t>
            </w:r>
            <w:r>
              <w:rPr>
                <w:rFonts w:ascii="Arial" w:hAnsi="Arial" w:cs="Arial"/>
                <w:sz w:val="20"/>
                <w:szCs w:val="20"/>
              </w:rPr>
              <w:t>d</w:t>
            </w:r>
            <w:r w:rsidRPr="000F58DE">
              <w:rPr>
                <w:rFonts w:ascii="Arial" w:hAnsi="Arial" w:cs="Arial"/>
                <w:sz w:val="20"/>
                <w:szCs w:val="20"/>
              </w:rPr>
              <w:t xml:space="preserve">oes not apply to the </w:t>
            </w:r>
            <w:r>
              <w:rPr>
                <w:rFonts w:ascii="Arial" w:hAnsi="Arial" w:cs="Arial"/>
                <w:sz w:val="20"/>
                <w:szCs w:val="20"/>
              </w:rPr>
              <w:t>O</w:t>
            </w:r>
            <w:r w:rsidRPr="000F58DE">
              <w:rPr>
                <w:rFonts w:ascii="Arial" w:hAnsi="Arial" w:cs="Arial"/>
                <w:sz w:val="20"/>
                <w:szCs w:val="20"/>
              </w:rPr>
              <w:t>bject of the Contract because</w:t>
            </w:r>
            <w:r w:rsidR="00FE5663">
              <w:rPr>
                <w:rFonts w:ascii="Arial" w:hAnsi="Arial" w:cs="Arial"/>
                <w:sz w:val="20"/>
                <w:szCs w:val="20"/>
              </w:rPr>
              <w:t xml:space="preserve"> ___</w:t>
            </w:r>
            <w:r w:rsidRPr="00FE5663">
              <w:rPr>
                <w:rFonts w:ascii="Arial" w:hAnsi="Arial" w:cs="Arial"/>
                <w:i/>
                <w:iCs/>
                <w:sz w:val="20"/>
                <w:szCs w:val="20"/>
              </w:rPr>
              <w:t xml:space="preserve"> </w:t>
            </w:r>
            <w:r w:rsidRPr="00FE5663">
              <w:rPr>
                <w:rFonts w:ascii="Arial" w:hAnsi="Arial" w:cs="Arial"/>
                <w:i/>
                <w:iCs/>
                <w:color w:val="FF0000"/>
                <w:sz w:val="20"/>
                <w:szCs w:val="20"/>
              </w:rPr>
              <w:t xml:space="preserve">(nurodyti priežastis). Jeigu Tiekėjas yra užsienio įmonė ir ji yra PVM mokėtojas, papildomai rašomas toks sakinys: </w:t>
            </w:r>
            <w:r w:rsidRPr="005B5C79">
              <w:rPr>
                <w:rFonts w:ascii="Arial" w:hAnsi="Arial" w:cs="Arial"/>
                <w:sz w:val="20"/>
                <w:szCs w:val="20"/>
              </w:rPr>
              <w:t>V</w:t>
            </w:r>
            <w:r w:rsidRPr="000F58DE">
              <w:rPr>
                <w:rFonts w:ascii="Arial" w:hAnsi="Arial" w:cs="Arial"/>
                <w:sz w:val="20"/>
                <w:szCs w:val="20"/>
              </w:rPr>
              <w:t xml:space="preserve">AT to the budget of the Republic of Lithuania shall be paid by the </w:t>
            </w:r>
            <w:r>
              <w:rPr>
                <w:rFonts w:ascii="Arial" w:hAnsi="Arial" w:cs="Arial"/>
                <w:sz w:val="20"/>
                <w:szCs w:val="20"/>
              </w:rPr>
              <w:t>Buyer</w:t>
            </w:r>
            <w:r w:rsidRPr="00FE5663">
              <w:rPr>
                <w:rFonts w:ascii="Arial" w:hAnsi="Arial" w:cs="Arial"/>
                <w:i/>
                <w:iCs/>
                <w:sz w:val="20"/>
                <w:szCs w:val="20"/>
              </w:rPr>
              <w:t>.</w:t>
            </w:r>
          </w:p>
        </w:tc>
      </w:tr>
      <w:tr w:rsidR="000C0C40" w:rsidRPr="00893C75" w14:paraId="5B538DBC" w14:textId="77777777" w:rsidTr="00487CB9">
        <w:tc>
          <w:tcPr>
            <w:tcW w:w="5222" w:type="dxa"/>
            <w:shd w:val="clear" w:color="auto" w:fill="auto"/>
          </w:tcPr>
          <w:p w14:paraId="77380CB5" w14:textId="2E1F2C04" w:rsidR="000C0C40" w:rsidRPr="00893C75" w:rsidRDefault="000C0C40" w:rsidP="00DA45E7">
            <w:pPr>
              <w:pStyle w:val="ListParagraph"/>
              <w:spacing w:after="60" w:line="259" w:lineRule="auto"/>
              <w:ind w:left="0"/>
              <w:jc w:val="both"/>
              <w:rPr>
                <w:rFonts w:ascii="Arial" w:hAnsi="Arial" w:cs="Arial"/>
              </w:rPr>
            </w:pPr>
          </w:p>
        </w:tc>
        <w:tc>
          <w:tcPr>
            <w:tcW w:w="5268" w:type="dxa"/>
            <w:shd w:val="clear" w:color="auto" w:fill="auto"/>
          </w:tcPr>
          <w:p w14:paraId="3C4C6F38" w14:textId="6D3BE723" w:rsidR="000C0C40" w:rsidRPr="00893C75" w:rsidRDefault="000C0C40" w:rsidP="00DA45E7">
            <w:pPr>
              <w:spacing w:line="259" w:lineRule="auto"/>
              <w:jc w:val="both"/>
              <w:rPr>
                <w:rFonts w:ascii="Arial" w:hAnsi="Arial" w:cs="Arial"/>
                <w:sz w:val="20"/>
                <w:szCs w:val="20"/>
              </w:rPr>
            </w:pPr>
          </w:p>
        </w:tc>
      </w:tr>
      <w:tr w:rsidR="00735FDF" w:rsidRPr="00893C75" w14:paraId="034C6DAB" w14:textId="77777777" w:rsidTr="00487CB9">
        <w:tc>
          <w:tcPr>
            <w:tcW w:w="5222" w:type="dxa"/>
            <w:shd w:val="clear" w:color="auto" w:fill="auto"/>
          </w:tcPr>
          <w:p w14:paraId="1FD8B8C4" w14:textId="7CE86A7E" w:rsidR="00735FDF" w:rsidRPr="00893C75" w:rsidRDefault="00735FDF" w:rsidP="00DA45E7">
            <w:pPr>
              <w:numPr>
                <w:ilvl w:val="1"/>
                <w:numId w:val="11"/>
              </w:numPr>
              <w:ind w:left="0" w:firstLine="0"/>
              <w:jc w:val="both"/>
              <w:rPr>
                <w:rFonts w:ascii="Arial" w:hAnsi="Arial" w:cs="Arial"/>
                <w:sz w:val="20"/>
                <w:szCs w:val="20"/>
                <w:lang w:val="lt-LT"/>
              </w:rPr>
            </w:pPr>
            <w:r w:rsidRPr="00893C75">
              <w:rPr>
                <w:rFonts w:ascii="Arial" w:hAnsi="Arial" w:cs="Arial"/>
                <w:sz w:val="20"/>
                <w:szCs w:val="20"/>
                <w:lang w:val="lt-LT"/>
              </w:rPr>
              <w:t xml:space="preserve">Sutarties galiojimo laikotarpiu Pirkėjas turi teisę koreguoti perkamų Prekių apimtį, neviršijant Sutarties SD priede Nr. 2 nurodyto maksimalaus Prekių kiekio ir Sutarties SD 2.3. punkte nurodytos Prekių kainos. Pirkėjas neįsipareigoja nupirkti visos maksimalaus Prekių kiekio, nurodyto SD priede Nr. </w:t>
            </w:r>
            <w:r w:rsidRPr="00893C75">
              <w:rPr>
                <w:rFonts w:ascii="Arial" w:hAnsi="Arial" w:cs="Arial"/>
                <w:iCs/>
                <w:sz w:val="20"/>
                <w:szCs w:val="20"/>
                <w:lang w:val="lt-LT"/>
              </w:rPr>
              <w:t>3</w:t>
            </w:r>
            <w:r w:rsidRPr="00893C75">
              <w:rPr>
                <w:rFonts w:ascii="Arial" w:hAnsi="Arial" w:cs="Arial"/>
                <w:i/>
                <w:sz w:val="20"/>
                <w:szCs w:val="20"/>
                <w:lang w:val="lt-LT"/>
              </w:rPr>
              <w:t xml:space="preserve"> </w:t>
            </w:r>
            <w:r w:rsidRPr="00893C75">
              <w:rPr>
                <w:rFonts w:ascii="Arial" w:hAnsi="Arial" w:cs="Arial"/>
                <w:sz w:val="20"/>
                <w:szCs w:val="20"/>
                <w:lang w:val="lt-LT"/>
              </w:rPr>
              <w:t>ar bet kokios jo dalies.</w:t>
            </w:r>
          </w:p>
        </w:tc>
        <w:tc>
          <w:tcPr>
            <w:tcW w:w="5268" w:type="dxa"/>
            <w:shd w:val="clear" w:color="auto" w:fill="auto"/>
          </w:tcPr>
          <w:p w14:paraId="5834F94A" w14:textId="7B4A6A31" w:rsidR="00735FDF" w:rsidRPr="00DA45E7" w:rsidRDefault="000C0C40" w:rsidP="00DA45E7">
            <w:pPr>
              <w:numPr>
                <w:ilvl w:val="1"/>
                <w:numId w:val="11"/>
              </w:numPr>
              <w:ind w:left="0" w:firstLine="0"/>
              <w:jc w:val="both"/>
              <w:rPr>
                <w:rFonts w:ascii="Arial" w:hAnsi="Arial" w:cs="Arial"/>
                <w:sz w:val="20"/>
                <w:szCs w:val="20"/>
                <w:lang w:val="lt-LT"/>
              </w:rPr>
            </w:pPr>
            <w:r w:rsidRPr="00DA45E7">
              <w:rPr>
                <w:rFonts w:ascii="Arial" w:hAnsi="Arial" w:cs="Arial"/>
                <w:sz w:val="20"/>
                <w:szCs w:val="20"/>
                <w:lang w:val="lt-LT"/>
              </w:rPr>
              <w:t xml:space="preserve">The Buyer shall have the right to adjust the scope of the procured Goods throughout the duration of the Contract, without exceeding the maximum quantity of Goods indicated in Annex </w:t>
            </w:r>
            <w:r w:rsidR="00855376" w:rsidRPr="00DA45E7">
              <w:rPr>
                <w:rFonts w:ascii="Arial" w:hAnsi="Arial" w:cs="Arial"/>
                <w:sz w:val="20"/>
                <w:szCs w:val="20"/>
                <w:lang w:val="lt-LT"/>
              </w:rPr>
              <w:t>2</w:t>
            </w:r>
            <w:r w:rsidRPr="00DA45E7">
              <w:rPr>
                <w:rFonts w:ascii="Arial" w:hAnsi="Arial" w:cs="Arial"/>
                <w:sz w:val="20"/>
                <w:szCs w:val="20"/>
                <w:lang w:val="lt-LT"/>
              </w:rPr>
              <w:t xml:space="preserve"> to the </w:t>
            </w:r>
            <w:r w:rsidR="00BD5324" w:rsidRPr="00DA45E7">
              <w:rPr>
                <w:rFonts w:ascii="Arial" w:hAnsi="Arial" w:cs="Arial"/>
                <w:sz w:val="20"/>
                <w:szCs w:val="20"/>
                <w:lang w:val="lt-LT"/>
              </w:rPr>
              <w:t>SP</w:t>
            </w:r>
            <w:r w:rsidRPr="00DA45E7">
              <w:rPr>
                <w:rFonts w:ascii="Arial" w:hAnsi="Arial" w:cs="Arial"/>
                <w:sz w:val="20"/>
                <w:szCs w:val="20"/>
                <w:lang w:val="lt-LT"/>
              </w:rPr>
              <w:t xml:space="preserve"> of the Contract and the price of Goods indicated in </w:t>
            </w:r>
            <w:r w:rsidR="00BD5324" w:rsidRPr="00DA45E7">
              <w:rPr>
                <w:rFonts w:ascii="Arial" w:hAnsi="Arial" w:cs="Arial"/>
                <w:sz w:val="20"/>
                <w:szCs w:val="20"/>
                <w:lang w:val="lt-LT"/>
              </w:rPr>
              <w:t>paragraph</w:t>
            </w:r>
            <w:r w:rsidRPr="00DA45E7">
              <w:rPr>
                <w:rFonts w:ascii="Arial" w:hAnsi="Arial" w:cs="Arial"/>
                <w:sz w:val="20"/>
                <w:szCs w:val="20"/>
                <w:lang w:val="lt-LT"/>
              </w:rPr>
              <w:t xml:space="preserve"> 2.3 of the </w:t>
            </w:r>
            <w:r w:rsidR="00BD5324" w:rsidRPr="00DA45E7">
              <w:rPr>
                <w:rFonts w:ascii="Arial" w:hAnsi="Arial" w:cs="Arial"/>
                <w:sz w:val="20"/>
                <w:szCs w:val="20"/>
                <w:lang w:val="lt-LT"/>
              </w:rPr>
              <w:t>SP</w:t>
            </w:r>
            <w:r w:rsidRPr="00DA45E7">
              <w:rPr>
                <w:rFonts w:ascii="Arial" w:hAnsi="Arial" w:cs="Arial"/>
                <w:sz w:val="20"/>
                <w:szCs w:val="20"/>
                <w:lang w:val="lt-LT"/>
              </w:rPr>
              <w:t xml:space="preserve"> of the Contract. The Buyer shall not undertake to procure maximum quantity of Goods indicated in Annex 3 to the </w:t>
            </w:r>
            <w:r w:rsidR="00BD5324" w:rsidRPr="00DA45E7">
              <w:rPr>
                <w:rFonts w:ascii="Arial" w:hAnsi="Arial" w:cs="Arial"/>
                <w:sz w:val="20"/>
                <w:szCs w:val="20"/>
                <w:lang w:val="lt-LT"/>
              </w:rPr>
              <w:t>SP</w:t>
            </w:r>
            <w:r w:rsidRPr="00DA45E7">
              <w:rPr>
                <w:rFonts w:ascii="Arial" w:hAnsi="Arial" w:cs="Arial"/>
                <w:sz w:val="20"/>
                <w:szCs w:val="20"/>
                <w:lang w:val="lt-LT"/>
              </w:rPr>
              <w:t xml:space="preserve"> of the Contract or any part thereof.</w:t>
            </w:r>
          </w:p>
        </w:tc>
      </w:tr>
      <w:tr w:rsidR="00735FDF" w:rsidRPr="00893C75" w14:paraId="75345352" w14:textId="77777777" w:rsidTr="00487CB9">
        <w:tc>
          <w:tcPr>
            <w:tcW w:w="5222" w:type="dxa"/>
          </w:tcPr>
          <w:p w14:paraId="0DBA89BC" w14:textId="00FE7967" w:rsidR="00735FDF" w:rsidRPr="00883A52" w:rsidRDefault="00735FDF" w:rsidP="00697693">
            <w:pPr>
              <w:pStyle w:val="ListParagraph"/>
              <w:numPr>
                <w:ilvl w:val="1"/>
                <w:numId w:val="14"/>
              </w:numPr>
              <w:tabs>
                <w:tab w:val="left" w:pos="142"/>
              </w:tabs>
              <w:spacing w:line="259" w:lineRule="auto"/>
              <w:ind w:left="0" w:firstLine="0"/>
              <w:jc w:val="both"/>
              <w:rPr>
                <w:rFonts w:ascii="Arial" w:hAnsi="Arial" w:cs="Arial"/>
                <w:i/>
                <w:iCs/>
                <w:color w:val="FF0000"/>
              </w:rPr>
            </w:pPr>
            <w:r w:rsidRPr="00893C75">
              <w:rPr>
                <w:rFonts w:ascii="Arial" w:hAnsi="Arial" w:cs="Arial"/>
              </w:rPr>
              <w:t xml:space="preserve">Vadovaujantis Viešųjų pirkimų tarnybos direktoriaus patvirtinta Kainodaros taisyklių nustatymo metodika (toliau – Metodika), taikomas kainos apskaičiavimo būdas: </w:t>
            </w:r>
            <w:bookmarkStart w:id="2" w:name="_Hlk31703936"/>
            <w:bookmarkStart w:id="3" w:name="_Hlk32571702"/>
            <w:sdt>
              <w:sdtPr>
                <w:rPr>
                  <w:rFonts w:ascii="Arial" w:hAnsi="Arial" w:cs="Arial"/>
                </w:rPr>
                <w:id w:val="-663626128"/>
                <w:placeholder>
                  <w:docPart w:val="BF42F5CFAC254C57ADAB990DEDCE85F9"/>
                </w:placeholder>
                <w:dropDownList>
                  <w:listItem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listItem w:displayText="kintamas įkainis" w:value="kintamas įkainis"/>
                  <w:listItem w:displayText="fiksuotas įkainis ir sutarties vykdymo išlaidų atlyginimas" w:value="fiksuotas įkainis ir sutarties vykdymo išlaidų atlyginimas"/>
                  <w:listItem w:displayText="fiksuotas įkainis su peržiūra ir sutarties vykdymo išlaidų atlyginimas" w:value="fiksuotas įkainis su peržiūra ir sutarties vykdymo išlaidų atlyginimas"/>
                  <w:listItem w:displayText="fiksuota kaina ir sutarties vykdymo išlaidų atlyginimas" w:value="fiksuota kaina ir sutarties vykdymo išlaidų atlyginimas"/>
                  <w:listItem w:displayText="fiksuota kaina su peržiūra ir sutarties vykdymo išlaidų atlyginimas" w:value="fiksuota kaina su peržiūra ir sutarties vykdymo išlaidų atlyginimas"/>
                  <w:listItem w:displayText="fiksuotas įkainis su 10 % susijusioms prekėms ar paslaugoms įsigyti" w:value="fiksuotas įkainis su 10 % susijusioms prekėms ar paslaugoms įsigyti"/>
                </w:dropDownList>
              </w:sdtPr>
              <w:sdtEndPr/>
              <w:sdtContent>
                <w:r w:rsidR="003568DA">
                  <w:rPr>
                    <w:rFonts w:ascii="Arial" w:hAnsi="Arial" w:cs="Arial"/>
                  </w:rPr>
                  <w:t>fiksuotas įkainis</w:t>
                </w:r>
              </w:sdtContent>
            </w:sdt>
            <w:bookmarkEnd w:id="2"/>
            <w:bookmarkEnd w:id="3"/>
            <w:r w:rsidRPr="00893C75">
              <w:rPr>
                <w:rFonts w:ascii="Arial" w:hAnsi="Arial" w:cs="Arial"/>
                <w:color w:val="FF0000"/>
              </w:rPr>
              <w:t xml:space="preserve">. </w:t>
            </w:r>
          </w:p>
          <w:p w14:paraId="61EFB92C" w14:textId="31374014" w:rsidR="00883A52" w:rsidRPr="00883A52" w:rsidRDefault="00883A52" w:rsidP="007772E5">
            <w:pPr>
              <w:pStyle w:val="ListParagraph"/>
              <w:numPr>
                <w:ilvl w:val="1"/>
                <w:numId w:val="14"/>
              </w:numPr>
              <w:tabs>
                <w:tab w:val="left" w:pos="142"/>
              </w:tabs>
              <w:spacing w:line="259" w:lineRule="auto"/>
              <w:ind w:left="0" w:firstLine="0"/>
              <w:jc w:val="both"/>
              <w:rPr>
                <w:rFonts w:ascii="Arial" w:hAnsi="Arial" w:cs="Arial"/>
              </w:rPr>
            </w:pPr>
            <w:r w:rsidRPr="00883A52">
              <w:rPr>
                <w:rFonts w:ascii="Arial" w:hAnsi="Arial" w:cs="Arial"/>
              </w:rPr>
              <w:t>Prekės perkamos pagal fiksuotus įkainius,</w:t>
            </w:r>
            <w:r w:rsidR="004A7D5E">
              <w:rPr>
                <w:rFonts w:ascii="Arial" w:hAnsi="Arial" w:cs="Arial"/>
              </w:rPr>
              <w:t xml:space="preserve"> </w:t>
            </w:r>
            <w:r w:rsidRPr="00883A52">
              <w:rPr>
                <w:rFonts w:ascii="Arial" w:hAnsi="Arial" w:cs="Arial"/>
              </w:rPr>
              <w:t>užfiksuotus Sutarties Priede Nr. 3. Pirkėjas</w:t>
            </w:r>
            <w:r w:rsidR="007772E5" w:rsidRPr="004A7D5E">
              <w:rPr>
                <w:rFonts w:ascii="Arial" w:hAnsi="Arial" w:cs="Arial"/>
              </w:rPr>
              <w:t xml:space="preserve"> </w:t>
            </w:r>
            <w:r w:rsidRPr="00883A52">
              <w:rPr>
                <w:rFonts w:ascii="Arial" w:hAnsi="Arial" w:cs="Arial"/>
              </w:rPr>
              <w:t>neįsipareigoja išpirkti viso Prekių kiekio ar bet kurios</w:t>
            </w:r>
            <w:r w:rsidR="007772E5" w:rsidRPr="004A7D5E">
              <w:rPr>
                <w:rFonts w:ascii="Arial" w:hAnsi="Arial" w:cs="Arial"/>
              </w:rPr>
              <w:t xml:space="preserve"> </w:t>
            </w:r>
            <w:r w:rsidRPr="00883A52">
              <w:rPr>
                <w:rFonts w:ascii="Arial" w:hAnsi="Arial" w:cs="Arial"/>
              </w:rPr>
              <w:t>dalies, išskyrus jei Techninėje specifikacijoje</w:t>
            </w:r>
            <w:r w:rsidR="007772E5" w:rsidRPr="004A7D5E">
              <w:rPr>
                <w:rFonts w:ascii="Arial" w:hAnsi="Arial" w:cs="Arial"/>
              </w:rPr>
              <w:t xml:space="preserve"> </w:t>
            </w:r>
            <w:r w:rsidRPr="00883A52">
              <w:rPr>
                <w:rFonts w:ascii="Arial" w:hAnsi="Arial" w:cs="Arial"/>
              </w:rPr>
              <w:t>numatytas minimalus Prekių kiekis.</w:t>
            </w:r>
          </w:p>
          <w:p w14:paraId="109CB8DE" w14:textId="77777777" w:rsidR="004A7D5E" w:rsidRPr="004A7D5E" w:rsidRDefault="004A7D5E" w:rsidP="004A7D5E">
            <w:pPr>
              <w:pStyle w:val="ListParagraph"/>
              <w:numPr>
                <w:ilvl w:val="1"/>
                <w:numId w:val="14"/>
              </w:numPr>
              <w:tabs>
                <w:tab w:val="left" w:pos="142"/>
              </w:tabs>
              <w:spacing w:line="259" w:lineRule="auto"/>
              <w:ind w:left="0" w:firstLine="0"/>
              <w:jc w:val="both"/>
              <w:rPr>
                <w:rFonts w:ascii="Arial" w:hAnsi="Arial" w:cs="Arial"/>
              </w:rPr>
            </w:pPr>
            <w:r w:rsidRPr="004A7D5E">
              <w:rPr>
                <w:rFonts w:ascii="Arial" w:hAnsi="Arial" w:cs="Arial"/>
              </w:rPr>
              <w:t>Prekių įkainiai Sutarties galiojimo laikotarpiu</w:t>
            </w:r>
          </w:p>
          <w:p w14:paraId="676CE879" w14:textId="3C5388B3" w:rsidR="004A7D5E" w:rsidRPr="004A7D5E" w:rsidRDefault="004A7D5E" w:rsidP="004A7D5E">
            <w:pPr>
              <w:pStyle w:val="ListParagraph"/>
              <w:tabs>
                <w:tab w:val="left" w:pos="142"/>
              </w:tabs>
              <w:spacing w:line="259" w:lineRule="auto"/>
              <w:ind w:left="0"/>
              <w:jc w:val="both"/>
              <w:rPr>
                <w:rFonts w:ascii="Arial" w:hAnsi="Arial" w:cs="Arial"/>
              </w:rPr>
            </w:pPr>
            <w:r w:rsidRPr="004A7D5E">
              <w:rPr>
                <w:rFonts w:ascii="Arial" w:hAnsi="Arial" w:cs="Arial"/>
              </w:rPr>
              <w:t>nekeičiami, išskyrus atvejus, jei įkainiai mažinami arba</w:t>
            </w:r>
          </w:p>
          <w:p w14:paraId="331DEBBA" w14:textId="77777777" w:rsidR="00855376" w:rsidRDefault="004A7D5E" w:rsidP="006448FF">
            <w:pPr>
              <w:pStyle w:val="ListParagraph"/>
              <w:tabs>
                <w:tab w:val="left" w:pos="142"/>
              </w:tabs>
              <w:spacing w:line="259" w:lineRule="auto"/>
              <w:ind w:left="0"/>
              <w:jc w:val="both"/>
              <w:rPr>
                <w:rFonts w:ascii="Arial" w:hAnsi="Arial" w:cs="Arial"/>
              </w:rPr>
            </w:pPr>
            <w:r w:rsidRPr="004A7D5E">
              <w:rPr>
                <w:rFonts w:ascii="Arial" w:hAnsi="Arial" w:cs="Arial"/>
              </w:rPr>
              <w:t>keičiami Sutarties</w:t>
            </w:r>
            <w:r w:rsidRPr="006F504C">
              <w:rPr>
                <w:rFonts w:ascii="Arial" w:hAnsi="Arial" w:cs="Arial"/>
              </w:rPr>
              <w:t xml:space="preserve"> </w:t>
            </w:r>
            <w:r w:rsidRPr="004A7D5E">
              <w:rPr>
                <w:rFonts w:ascii="Arial" w:hAnsi="Arial" w:cs="Arial"/>
              </w:rPr>
              <w:t>Priede Nr. 4</w:t>
            </w:r>
            <w:r w:rsidRPr="006F504C">
              <w:rPr>
                <w:rFonts w:ascii="Arial" w:hAnsi="Arial" w:cs="Arial"/>
              </w:rPr>
              <w:t xml:space="preserve"> </w:t>
            </w:r>
            <w:r w:rsidRPr="004A7D5E">
              <w:rPr>
                <w:rFonts w:ascii="Arial" w:hAnsi="Arial" w:cs="Arial"/>
              </w:rPr>
              <w:t>nustatyta tvarka</w:t>
            </w:r>
            <w:r w:rsidR="00414CFC">
              <w:rPr>
                <w:rFonts w:ascii="Arial" w:hAnsi="Arial" w:cs="Arial"/>
              </w:rPr>
              <w:t>.</w:t>
            </w:r>
          </w:p>
          <w:p w14:paraId="3946C25D" w14:textId="0C5C1128" w:rsidR="00414CFC" w:rsidRPr="00414CFC" w:rsidRDefault="00414CFC" w:rsidP="00414CFC">
            <w:pPr>
              <w:pStyle w:val="ListParagraph"/>
              <w:numPr>
                <w:ilvl w:val="1"/>
                <w:numId w:val="14"/>
              </w:numPr>
              <w:tabs>
                <w:tab w:val="left" w:pos="142"/>
              </w:tabs>
              <w:spacing w:line="259" w:lineRule="auto"/>
              <w:ind w:left="0" w:firstLine="0"/>
              <w:jc w:val="both"/>
              <w:rPr>
                <w:rFonts w:ascii="Arial" w:hAnsi="Arial" w:cs="Arial"/>
              </w:rPr>
            </w:pPr>
            <w:r w:rsidRPr="00414CFC">
              <w:rPr>
                <w:rFonts w:ascii="Arial" w:hAnsi="Arial" w:cs="Arial"/>
              </w:rPr>
              <w:lastRenderedPageBreak/>
              <w:t>Prekių įkainiai gali būti mažinami bet kuriuo Sutarties galiojimo metu, siekiant racionalaus lėšų</w:t>
            </w:r>
          </w:p>
          <w:p w14:paraId="1EA5F8F6" w14:textId="2972E738" w:rsidR="00414CFC" w:rsidRPr="00414CFC" w:rsidRDefault="00414CFC" w:rsidP="00414CFC">
            <w:pPr>
              <w:tabs>
                <w:tab w:val="left" w:pos="142"/>
              </w:tabs>
              <w:spacing w:line="259" w:lineRule="auto"/>
              <w:jc w:val="both"/>
              <w:rPr>
                <w:rFonts w:ascii="Arial" w:eastAsia="Times New Roman" w:hAnsi="Arial" w:cs="Arial"/>
                <w:sz w:val="20"/>
                <w:szCs w:val="20"/>
                <w:lang w:val="lt-LT"/>
              </w:rPr>
            </w:pPr>
            <w:r w:rsidRPr="00414CFC">
              <w:rPr>
                <w:rFonts w:ascii="Arial" w:eastAsia="Times New Roman" w:hAnsi="Arial" w:cs="Arial"/>
                <w:sz w:val="20"/>
                <w:szCs w:val="20"/>
                <w:lang w:val="lt-LT"/>
              </w:rPr>
              <w:t>naudojimo. Dėl Prekių įkainių mažinimo, pasirašomas</w:t>
            </w:r>
            <w:r w:rsidR="00197C52">
              <w:rPr>
                <w:rFonts w:ascii="Arial" w:eastAsia="Times New Roman" w:hAnsi="Arial" w:cs="Arial"/>
                <w:sz w:val="20"/>
                <w:szCs w:val="20"/>
                <w:lang w:val="lt-LT"/>
              </w:rPr>
              <w:t xml:space="preserve"> </w:t>
            </w:r>
            <w:r w:rsidRPr="00414CFC">
              <w:rPr>
                <w:rFonts w:ascii="Arial" w:eastAsia="Times New Roman" w:hAnsi="Arial" w:cs="Arial"/>
                <w:sz w:val="20"/>
                <w:szCs w:val="20"/>
                <w:lang w:val="lt-LT"/>
              </w:rPr>
              <w:t>susitarimas, kuriame užfiksuojami peržiūrėti(sumažinti) Prekių įkainiai, šių įkainių įsigaliojimo</w:t>
            </w:r>
            <w:r w:rsidR="00197C52">
              <w:rPr>
                <w:rFonts w:ascii="Arial" w:eastAsia="Times New Roman" w:hAnsi="Arial" w:cs="Arial"/>
                <w:sz w:val="20"/>
                <w:szCs w:val="20"/>
                <w:lang w:val="lt-LT"/>
              </w:rPr>
              <w:t xml:space="preserve"> </w:t>
            </w:r>
            <w:r w:rsidRPr="00414CFC">
              <w:rPr>
                <w:rFonts w:ascii="Arial" w:eastAsia="Times New Roman" w:hAnsi="Arial" w:cs="Arial"/>
                <w:sz w:val="20"/>
                <w:szCs w:val="20"/>
                <w:lang w:val="lt-LT"/>
              </w:rPr>
              <w:t>momentas ir kita aktuali informacija. Gali būti</w:t>
            </w:r>
            <w:r w:rsidR="00197C52">
              <w:rPr>
                <w:rFonts w:ascii="Arial" w:eastAsia="Times New Roman" w:hAnsi="Arial" w:cs="Arial"/>
                <w:sz w:val="20"/>
                <w:szCs w:val="20"/>
                <w:lang w:val="lt-LT"/>
              </w:rPr>
              <w:t xml:space="preserve"> </w:t>
            </w:r>
            <w:r w:rsidRPr="00414CFC">
              <w:rPr>
                <w:rFonts w:ascii="Arial" w:eastAsia="Times New Roman" w:hAnsi="Arial" w:cs="Arial"/>
                <w:sz w:val="20"/>
                <w:szCs w:val="20"/>
                <w:lang w:val="lt-LT"/>
              </w:rPr>
              <w:t>mažinamas vienas Prekių įkainis, keli ar visi Prekių įkainiai,</w:t>
            </w:r>
            <w:r w:rsidR="00197C52">
              <w:rPr>
                <w:rFonts w:ascii="Arial" w:eastAsia="Times New Roman" w:hAnsi="Arial" w:cs="Arial"/>
                <w:sz w:val="20"/>
                <w:szCs w:val="20"/>
                <w:lang w:val="lt-LT"/>
              </w:rPr>
              <w:t xml:space="preserve"> </w:t>
            </w:r>
            <w:r w:rsidRPr="00414CFC">
              <w:rPr>
                <w:rFonts w:ascii="Arial" w:eastAsia="Times New Roman" w:hAnsi="Arial" w:cs="Arial"/>
                <w:sz w:val="20"/>
                <w:szCs w:val="20"/>
                <w:lang w:val="lt-LT"/>
              </w:rPr>
              <w:t>nekeičiant Bendros sutarties kainos.</w:t>
            </w:r>
          </w:p>
          <w:p w14:paraId="21C7975D" w14:textId="34269817" w:rsidR="00414CFC" w:rsidRPr="006448FF" w:rsidRDefault="00414CFC" w:rsidP="006448FF">
            <w:pPr>
              <w:pStyle w:val="ListParagraph"/>
              <w:tabs>
                <w:tab w:val="left" w:pos="142"/>
              </w:tabs>
              <w:spacing w:line="259" w:lineRule="auto"/>
              <w:ind w:left="0"/>
              <w:jc w:val="both"/>
              <w:rPr>
                <w:rFonts w:ascii="Arial" w:hAnsi="Arial" w:cs="Arial"/>
              </w:rPr>
            </w:pPr>
          </w:p>
        </w:tc>
        <w:tc>
          <w:tcPr>
            <w:tcW w:w="5268" w:type="dxa"/>
          </w:tcPr>
          <w:p w14:paraId="1FBFE4F1" w14:textId="1047B5D9" w:rsidR="00735FDF" w:rsidRPr="00CF20D7" w:rsidRDefault="000C0C40" w:rsidP="00697693">
            <w:pPr>
              <w:numPr>
                <w:ilvl w:val="1"/>
                <w:numId w:val="12"/>
              </w:numPr>
              <w:spacing w:line="259" w:lineRule="auto"/>
              <w:ind w:left="0" w:firstLine="0"/>
              <w:jc w:val="both"/>
              <w:rPr>
                <w:rFonts w:ascii="Arial" w:hAnsi="Arial" w:cs="Arial"/>
                <w:color w:val="FF0000"/>
                <w:sz w:val="20"/>
                <w:szCs w:val="20"/>
              </w:rPr>
            </w:pPr>
            <w:r w:rsidRPr="00893C75">
              <w:rPr>
                <w:rFonts w:ascii="Arial" w:hAnsi="Arial" w:cs="Arial"/>
                <w:sz w:val="20"/>
                <w:szCs w:val="20"/>
              </w:rPr>
              <w:lastRenderedPageBreak/>
              <w:t xml:space="preserve">Pursuant to the Methodology for Establishment of Pricing Rules, approved by the Director of the Public Procurement Office (hereinafter referred to as the ‘Methodology’), the price calculation method – </w:t>
            </w:r>
            <w:sdt>
              <w:sdtPr>
                <w:rPr>
                  <w:rFonts w:ascii="Arial" w:hAnsi="Arial" w:cs="Arial"/>
                  <w:sz w:val="20"/>
                  <w:szCs w:val="20"/>
                  <w:lang w:val="lt-LT"/>
                </w:rPr>
                <w:id w:val="-2051521459"/>
                <w:placeholder>
                  <w:docPart w:val="B99B166A79DE41728D8D4573340D5E1C"/>
                </w:placeholder>
                <w:dropDownList>
                  <w:listItem w:value="[Pasirinkite]"/>
                  <w:listItem w:displayText="fixed rate" w:value="fixed rate"/>
                  <w:listItem w:displayText="fixed rate with revision" w:value="fixed rate with revision"/>
                  <w:listItem w:displayText="fixed price" w:value="fixed price"/>
                  <w:listItem w:displayText="fixed price with revision" w:value="fixed price with revision"/>
                  <w:listItem w:displayText="variable rate" w:value="variable rate"/>
                  <w:listItem w:displayText="fixed rate and reimbursement of Contract performance costs" w:value="fixed rate and reimbursement of Contract performance costs"/>
                  <w:listItem w:displayText="fixed rate with revision and reimbursement of Contract performance costs" w:value="fixed rate with revision and reimbursement of Contract performance costs"/>
                  <w:listItem w:displayText="fixed price and reimbursement of Contract performance costs" w:value="fixed price and reimbursement of Contract performance costs"/>
                  <w:listItem w:displayText="fixed price with revision and reimbursement of Contract performance costs" w:value="fixed price with revision and reimbursement of Contract performance costs"/>
                  <w:listItem w:displayText="fixed rate with 10% for acquiring goods or services" w:value="fixed rate with 10% for acquiring goods or services"/>
                </w:dropDownList>
              </w:sdtPr>
              <w:sdtEndPr/>
              <w:sdtContent>
                <w:r w:rsidR="003568DA">
                  <w:rPr>
                    <w:rFonts w:ascii="Arial" w:hAnsi="Arial" w:cs="Arial"/>
                    <w:sz w:val="20"/>
                    <w:szCs w:val="20"/>
                    <w:lang w:val="lt-LT"/>
                  </w:rPr>
                  <w:t>fixed rate</w:t>
                </w:r>
              </w:sdtContent>
            </w:sdt>
            <w:r w:rsidRPr="00893C75">
              <w:rPr>
                <w:rFonts w:ascii="Arial" w:hAnsi="Arial" w:cs="Arial"/>
                <w:bCs/>
                <w:color w:val="FF0000"/>
                <w:sz w:val="20"/>
                <w:szCs w:val="20"/>
              </w:rPr>
              <w:t xml:space="preserve"> </w:t>
            </w:r>
            <w:r w:rsidRPr="00893C75">
              <w:rPr>
                <w:rFonts w:ascii="Arial" w:hAnsi="Arial" w:cs="Arial"/>
                <w:bCs/>
                <w:sz w:val="20"/>
                <w:szCs w:val="20"/>
              </w:rPr>
              <w:t xml:space="preserve">shall apply. </w:t>
            </w:r>
          </w:p>
          <w:p w14:paraId="04D058E2" w14:textId="77777777" w:rsidR="00855376" w:rsidRDefault="00CF20D7" w:rsidP="00AE4C48">
            <w:pPr>
              <w:numPr>
                <w:ilvl w:val="1"/>
                <w:numId w:val="12"/>
              </w:numPr>
              <w:spacing w:line="259" w:lineRule="auto"/>
              <w:ind w:left="0" w:firstLine="0"/>
              <w:jc w:val="both"/>
              <w:rPr>
                <w:rFonts w:ascii="Arial" w:hAnsi="Arial" w:cs="Arial"/>
                <w:sz w:val="20"/>
                <w:szCs w:val="20"/>
              </w:rPr>
            </w:pPr>
            <w:r w:rsidRPr="00CF20D7">
              <w:rPr>
                <w:rFonts w:ascii="Arial" w:hAnsi="Arial" w:cs="Arial"/>
                <w:sz w:val="20"/>
                <w:szCs w:val="20"/>
              </w:rPr>
              <w:t>The Goods shall be procured at fixed price rates recorded in Annex 3 to the Contract. The Buyer shall not undertake to procure full scope of Goods or any part thereof, except for in cases where a minimum quantity of Goods is established in the Technical Specification</w:t>
            </w:r>
            <w:r>
              <w:rPr>
                <w:rFonts w:ascii="Arial" w:hAnsi="Arial" w:cs="Arial"/>
                <w:sz w:val="20"/>
                <w:szCs w:val="20"/>
              </w:rPr>
              <w:t>.</w:t>
            </w:r>
          </w:p>
          <w:p w14:paraId="3BA7B4A4" w14:textId="77777777" w:rsidR="00AE4C48" w:rsidRDefault="00AE4C48" w:rsidP="00AE4C48">
            <w:pPr>
              <w:numPr>
                <w:ilvl w:val="1"/>
                <w:numId w:val="12"/>
              </w:numPr>
              <w:spacing w:line="259" w:lineRule="auto"/>
              <w:ind w:left="0" w:firstLine="0"/>
              <w:jc w:val="both"/>
              <w:rPr>
                <w:rFonts w:ascii="Arial" w:hAnsi="Arial" w:cs="Arial"/>
                <w:sz w:val="20"/>
                <w:szCs w:val="20"/>
              </w:rPr>
            </w:pPr>
            <w:r w:rsidRPr="00AE4C48">
              <w:rPr>
                <w:rFonts w:ascii="Arial" w:hAnsi="Arial" w:cs="Arial"/>
                <w:sz w:val="20"/>
                <w:szCs w:val="20"/>
              </w:rPr>
              <w:t xml:space="preserve">Price rates of Goods shall not be subject to change throughout the duration of the Contract, except for </w:t>
            </w:r>
            <w:r w:rsidRPr="00AE4C48">
              <w:rPr>
                <w:rFonts w:ascii="Arial" w:hAnsi="Arial" w:cs="Arial"/>
                <w:sz w:val="20"/>
                <w:szCs w:val="20"/>
              </w:rPr>
              <w:lastRenderedPageBreak/>
              <w:t>in cases, where the price rates are reduced or</w:t>
            </w:r>
            <w:r w:rsidR="00FD1A22">
              <w:rPr>
                <w:rFonts w:ascii="Arial" w:hAnsi="Arial" w:cs="Arial"/>
                <w:sz w:val="20"/>
                <w:szCs w:val="20"/>
              </w:rPr>
              <w:t xml:space="preserve"> </w:t>
            </w:r>
            <w:r w:rsidR="00FD1A22" w:rsidRPr="00FD1A22">
              <w:rPr>
                <w:rFonts w:ascii="Arial" w:hAnsi="Arial" w:cs="Arial"/>
                <w:sz w:val="20"/>
                <w:szCs w:val="20"/>
              </w:rPr>
              <w:t>amended by Annex No. 4 to the Agreement</w:t>
            </w:r>
            <w:r w:rsidR="00757116">
              <w:rPr>
                <w:rFonts w:ascii="Arial" w:hAnsi="Arial" w:cs="Arial"/>
                <w:sz w:val="20"/>
                <w:szCs w:val="20"/>
              </w:rPr>
              <w:t>.</w:t>
            </w:r>
          </w:p>
          <w:p w14:paraId="01069950" w14:textId="51371A66" w:rsidR="00757116" w:rsidRPr="00AE4C48" w:rsidRDefault="00757116" w:rsidP="00AE4C48">
            <w:pPr>
              <w:numPr>
                <w:ilvl w:val="1"/>
                <w:numId w:val="12"/>
              </w:numPr>
              <w:spacing w:line="259" w:lineRule="auto"/>
              <w:ind w:left="0" w:firstLine="0"/>
              <w:jc w:val="both"/>
              <w:rPr>
                <w:rFonts w:ascii="Arial" w:hAnsi="Arial" w:cs="Arial"/>
                <w:sz w:val="20"/>
                <w:szCs w:val="20"/>
              </w:rPr>
            </w:pPr>
            <w:r w:rsidRPr="00757116">
              <w:rPr>
                <w:rFonts w:ascii="Arial" w:hAnsi="Arial" w:cs="Arial"/>
                <w:sz w:val="20"/>
                <w:szCs w:val="20"/>
              </w:rPr>
              <w:t>Price rates of Goods may be reduced at any time throughout the duration of the Contract in oder to achieve a rational use of funds. In the case of a reduction in the price rates of the Goods, an agreement shall be signed recording the revised/reduced price rates of the Goods, the date on which the revised/reduced price rates will come into effect and any other relevant information. A single, several or all price rates of the Goods may be reduced, without changing the Total Contract Price.</w:t>
            </w:r>
          </w:p>
        </w:tc>
      </w:tr>
      <w:tr w:rsidR="00735FDF" w:rsidRPr="00893C75" w14:paraId="35E132A2" w14:textId="77777777" w:rsidTr="00487CB9">
        <w:tc>
          <w:tcPr>
            <w:tcW w:w="5222" w:type="dxa"/>
          </w:tcPr>
          <w:p w14:paraId="42FDDBC7" w14:textId="77777777" w:rsidR="00735FDF" w:rsidRPr="00893C75" w:rsidRDefault="00735FDF">
            <w:pPr>
              <w:rPr>
                <w:rFonts w:ascii="Arial" w:hAnsi="Arial" w:cs="Arial"/>
                <w:sz w:val="20"/>
                <w:szCs w:val="20"/>
                <w:lang w:val="lt-LT"/>
              </w:rPr>
            </w:pPr>
          </w:p>
        </w:tc>
        <w:tc>
          <w:tcPr>
            <w:tcW w:w="5268" w:type="dxa"/>
          </w:tcPr>
          <w:p w14:paraId="1FE52C4C" w14:textId="77777777" w:rsidR="00735FDF" w:rsidRPr="00893C75" w:rsidRDefault="00735FDF">
            <w:pPr>
              <w:rPr>
                <w:rFonts w:ascii="Arial" w:hAnsi="Arial" w:cs="Arial"/>
                <w:sz w:val="20"/>
                <w:szCs w:val="20"/>
              </w:rPr>
            </w:pPr>
          </w:p>
        </w:tc>
      </w:tr>
      <w:tr w:rsidR="00735FDF" w:rsidRPr="00893C75" w14:paraId="47D34F7B" w14:textId="77777777" w:rsidTr="00487CB9">
        <w:tc>
          <w:tcPr>
            <w:tcW w:w="5222" w:type="dxa"/>
          </w:tcPr>
          <w:p w14:paraId="281D22CC" w14:textId="445A1F1F" w:rsidR="00735FDF" w:rsidRPr="006675CA" w:rsidRDefault="00735FDF" w:rsidP="006675CA">
            <w:pPr>
              <w:numPr>
                <w:ilvl w:val="0"/>
                <w:numId w:val="1"/>
              </w:numPr>
              <w:tabs>
                <w:tab w:val="left" w:pos="426"/>
              </w:tabs>
              <w:ind w:left="0" w:firstLine="0"/>
              <w:jc w:val="center"/>
              <w:rPr>
                <w:rFonts w:ascii="Arial" w:hAnsi="Arial" w:cs="Arial"/>
                <w:b/>
                <w:sz w:val="20"/>
                <w:szCs w:val="20"/>
              </w:rPr>
            </w:pPr>
            <w:r w:rsidRPr="006675CA">
              <w:rPr>
                <w:rFonts w:ascii="Arial" w:hAnsi="Arial" w:cs="Arial"/>
                <w:b/>
                <w:sz w:val="20"/>
                <w:szCs w:val="20"/>
              </w:rPr>
              <w:t>APMOKĖJIMO TVARKA</w:t>
            </w:r>
          </w:p>
        </w:tc>
        <w:tc>
          <w:tcPr>
            <w:tcW w:w="5268" w:type="dxa"/>
          </w:tcPr>
          <w:p w14:paraId="00CCB1F2" w14:textId="5E1C2F53" w:rsidR="00735FDF" w:rsidRPr="00893C75" w:rsidRDefault="00A06AE9" w:rsidP="00697693">
            <w:pPr>
              <w:pStyle w:val="ListParagraph"/>
              <w:numPr>
                <w:ilvl w:val="0"/>
                <w:numId w:val="17"/>
              </w:numPr>
              <w:tabs>
                <w:tab w:val="left" w:pos="463"/>
              </w:tabs>
              <w:spacing w:line="259" w:lineRule="auto"/>
              <w:jc w:val="center"/>
              <w:rPr>
                <w:rFonts w:ascii="Arial" w:hAnsi="Arial" w:cs="Arial"/>
              </w:rPr>
            </w:pPr>
            <w:r w:rsidRPr="00893C75">
              <w:rPr>
                <w:rFonts w:ascii="Arial" w:hAnsi="Arial" w:cs="Arial"/>
                <w:b/>
                <w:bCs/>
              </w:rPr>
              <w:t>PAYMENT ARRANGEMENTS</w:t>
            </w:r>
          </w:p>
        </w:tc>
      </w:tr>
      <w:tr w:rsidR="00735FDF" w:rsidRPr="00893C75" w14:paraId="47D86370" w14:textId="77777777" w:rsidTr="00487CB9">
        <w:tc>
          <w:tcPr>
            <w:tcW w:w="5222" w:type="dxa"/>
            <w:shd w:val="clear" w:color="auto" w:fill="auto"/>
          </w:tcPr>
          <w:p w14:paraId="0D1F75E5" w14:textId="110ED4A8" w:rsidR="00735FDF" w:rsidRPr="00893C75" w:rsidRDefault="00EC3A17" w:rsidP="00697693">
            <w:pPr>
              <w:pStyle w:val="ListParagraph"/>
              <w:numPr>
                <w:ilvl w:val="1"/>
                <w:numId w:val="4"/>
              </w:numPr>
              <w:spacing w:line="259" w:lineRule="auto"/>
              <w:ind w:left="0" w:firstLine="0"/>
              <w:jc w:val="both"/>
              <w:rPr>
                <w:rFonts w:ascii="Arial" w:hAnsi="Arial" w:cs="Arial"/>
              </w:rPr>
            </w:pPr>
            <w:r w:rsidRPr="00893C75">
              <w:rPr>
                <w:rFonts w:ascii="Arial" w:hAnsi="Arial" w:cs="Arial"/>
              </w:rPr>
              <w:t>Pirkėjas sumoka Tiekėjui per 30 (trisdešimt) Dienų nuo Sąskaitos gavimo dienos. Tiekėjas turi teisę pateikti Sąskaitą apmokėjimui tik po faktinio Prekių perdavimo, Šalims pasirašius Aktą, jei Techninėje specifikacijoje nenumatyta kitaip.</w:t>
            </w:r>
            <w:r w:rsidR="00AA23B9">
              <w:rPr>
                <w:rFonts w:ascii="Arial" w:hAnsi="Arial" w:cs="Arial"/>
              </w:rPr>
              <w:t xml:space="preserve"> </w:t>
            </w:r>
            <w:bookmarkStart w:id="4" w:name="_Hlk148526013"/>
            <w:r w:rsidR="00AA23B9" w:rsidRPr="0026165D">
              <w:rPr>
                <w:rFonts w:ascii="Arial" w:hAnsi="Arial" w:cs="Arial"/>
              </w:rPr>
              <w:t>Remiantis Sutarties BD 5.2. punkte numatyta sąlyga vykdant Sutartį reikalaujama pateikti:</w:t>
            </w:r>
            <w:r w:rsidR="00AA23B9" w:rsidRPr="0026165D">
              <w:rPr>
                <w:rFonts w:ascii="Arial" w:hAnsi="Arial" w:cs="Arial"/>
                <w:i/>
                <w:iCs/>
              </w:rPr>
              <w:t xml:space="preserve"> </w:t>
            </w:r>
            <w:r w:rsidR="003F569E">
              <w:rPr>
                <w:rFonts w:ascii="Arial" w:hAnsi="Arial" w:cs="Arial"/>
                <w:bCs/>
              </w:rPr>
              <w:t>Sąskaita su Aktu.</w:t>
            </w:r>
            <w:bookmarkEnd w:id="4"/>
          </w:p>
        </w:tc>
        <w:tc>
          <w:tcPr>
            <w:tcW w:w="5268" w:type="dxa"/>
            <w:shd w:val="clear" w:color="auto" w:fill="auto"/>
          </w:tcPr>
          <w:p w14:paraId="0AFA854C" w14:textId="05FF4C1E" w:rsidR="00735FDF" w:rsidRPr="00893C75" w:rsidRDefault="0087741E" w:rsidP="00697693">
            <w:pPr>
              <w:pStyle w:val="ListParagraph"/>
              <w:numPr>
                <w:ilvl w:val="1"/>
                <w:numId w:val="18"/>
              </w:numPr>
              <w:tabs>
                <w:tab w:val="left" w:pos="625"/>
              </w:tabs>
              <w:spacing w:line="259" w:lineRule="auto"/>
              <w:ind w:left="0" w:firstLine="0"/>
              <w:jc w:val="both"/>
              <w:rPr>
                <w:rFonts w:ascii="Arial" w:hAnsi="Arial" w:cs="Arial"/>
              </w:rPr>
            </w:pPr>
            <w:r w:rsidRPr="00893C75">
              <w:rPr>
                <w:rFonts w:ascii="Arial" w:hAnsi="Arial" w:cs="Arial"/>
              </w:rPr>
              <w:t xml:space="preserve">The Buyer shall pay the Supplier within 30 (thirty) </w:t>
            </w:r>
            <w:r w:rsidR="005F65C3" w:rsidRPr="00893C75">
              <w:rPr>
                <w:rFonts w:ascii="Arial" w:hAnsi="Arial" w:cs="Arial"/>
              </w:rPr>
              <w:t xml:space="preserve">days </w:t>
            </w:r>
            <w:r w:rsidRPr="00893C75">
              <w:rPr>
                <w:rFonts w:ascii="Arial" w:hAnsi="Arial" w:cs="Arial"/>
              </w:rPr>
              <w:t>from the receipt of the Invoice. The Supplier shall only have the right to submit an Invoice after the Goods are actually handed over and the Parties have signed the Certificate, unless otherwise indicated in the Technical Specification.</w:t>
            </w:r>
            <w:r w:rsidR="00AA23B9">
              <w:t xml:space="preserve"> </w:t>
            </w:r>
            <w:r w:rsidR="00AA23B9" w:rsidRPr="00AA23B9">
              <w:rPr>
                <w:rFonts w:ascii="Arial" w:hAnsi="Arial" w:cs="Arial"/>
              </w:rPr>
              <w:t>In accordance with the clause 5.2 of the Contract G</w:t>
            </w:r>
            <w:r w:rsidR="00AA23B9">
              <w:rPr>
                <w:rFonts w:ascii="Arial" w:hAnsi="Arial" w:cs="Arial"/>
              </w:rPr>
              <w:t>P</w:t>
            </w:r>
            <w:r w:rsidR="00AA23B9" w:rsidRPr="00AA23B9">
              <w:rPr>
                <w:rFonts w:ascii="Arial" w:hAnsi="Arial" w:cs="Arial"/>
              </w:rPr>
              <w:t>, the Contract requires the submission of</w:t>
            </w:r>
            <w:r w:rsidR="00AA23B9">
              <w:rPr>
                <w:rFonts w:ascii="Arial" w:hAnsi="Arial" w:cs="Arial"/>
              </w:rPr>
              <w:t xml:space="preserve">: </w:t>
            </w:r>
            <w:r w:rsidR="00AA23B9" w:rsidRPr="0026165D">
              <w:rPr>
                <w:rFonts w:ascii="Arial" w:hAnsi="Arial" w:cs="Arial"/>
              </w:rPr>
              <w:t>:</w:t>
            </w:r>
            <w:r w:rsidR="00AA23B9" w:rsidRPr="0026165D">
              <w:rPr>
                <w:rFonts w:ascii="Arial" w:hAnsi="Arial" w:cs="Arial"/>
                <w:i/>
                <w:iCs/>
              </w:rPr>
              <w:t xml:space="preserve"> </w:t>
            </w:r>
            <w:sdt>
              <w:sdtPr>
                <w:rPr>
                  <w:rFonts w:ascii="Arial" w:hAnsi="Arial" w:cs="Arial"/>
                  <w:bCs/>
                </w:rPr>
                <w:id w:val="1613400686"/>
                <w:placeholder>
                  <w:docPart w:val="D4A1201261A648CE9E5E093589CC5F02"/>
                </w:placeholder>
                <w:temporary/>
                <w:dropDownList>
                  <w:listItem w:displayText="Pasirinkti" w:value="Pasirinkti"/>
                  <w:listItem w:displayText="Invoice and Certificate." w:value="Invoice and Certificate."/>
                  <w:listItem w:displayText="Invoice." w:value="Invoice."/>
                </w:dropDownList>
              </w:sdtPr>
              <w:sdtEndPr/>
              <w:sdtContent>
                <w:r w:rsidR="00AA23B9" w:rsidRPr="0026165D">
                  <w:rPr>
                    <w:rFonts w:ascii="Arial" w:hAnsi="Arial" w:cs="Arial"/>
                    <w:bCs/>
                    <w:color w:val="FF0000"/>
                  </w:rPr>
                  <w:t>Pasirinkti</w:t>
                </w:r>
              </w:sdtContent>
            </w:sdt>
          </w:p>
        </w:tc>
      </w:tr>
      <w:tr w:rsidR="003B38E4" w:rsidRPr="00893C75" w14:paraId="29680F24" w14:textId="77777777" w:rsidTr="00487CB9">
        <w:tc>
          <w:tcPr>
            <w:tcW w:w="5222" w:type="dxa"/>
            <w:shd w:val="clear" w:color="auto" w:fill="auto"/>
          </w:tcPr>
          <w:p w14:paraId="2C456A4D" w14:textId="5D9D3702" w:rsidR="003B38E4" w:rsidRPr="00893C75" w:rsidRDefault="003B38E4" w:rsidP="00FE5663">
            <w:pPr>
              <w:jc w:val="both"/>
              <w:rPr>
                <w:rFonts w:ascii="Arial" w:hAnsi="Arial" w:cs="Arial"/>
                <w:sz w:val="20"/>
                <w:szCs w:val="20"/>
                <w:lang w:val="lt-LT"/>
              </w:rPr>
            </w:pPr>
          </w:p>
        </w:tc>
        <w:tc>
          <w:tcPr>
            <w:tcW w:w="5268" w:type="dxa"/>
            <w:shd w:val="clear" w:color="auto" w:fill="auto"/>
          </w:tcPr>
          <w:p w14:paraId="7E0BE549" w14:textId="0A52D6D1" w:rsidR="003B38E4" w:rsidRPr="00FE5663" w:rsidRDefault="003B38E4" w:rsidP="006675CA">
            <w:pPr>
              <w:pStyle w:val="ListParagraph"/>
              <w:numPr>
                <w:ilvl w:val="1"/>
                <w:numId w:val="47"/>
              </w:numPr>
              <w:tabs>
                <w:tab w:val="left" w:pos="0"/>
              </w:tabs>
              <w:spacing w:line="259" w:lineRule="auto"/>
              <w:ind w:left="0" w:firstLine="0"/>
              <w:jc w:val="both"/>
              <w:rPr>
                <w:rFonts w:ascii="Arial" w:hAnsi="Arial" w:cs="Arial"/>
              </w:rPr>
            </w:pPr>
          </w:p>
        </w:tc>
      </w:tr>
      <w:tr w:rsidR="0087741E" w:rsidRPr="00893C75" w14:paraId="2DD5BC2D" w14:textId="77777777" w:rsidTr="00487CB9">
        <w:tc>
          <w:tcPr>
            <w:tcW w:w="5222" w:type="dxa"/>
            <w:shd w:val="clear" w:color="auto" w:fill="auto"/>
          </w:tcPr>
          <w:p w14:paraId="08FA1A0C" w14:textId="63425979" w:rsidR="0087741E" w:rsidRPr="00893C75" w:rsidRDefault="0087741E" w:rsidP="00697693">
            <w:pPr>
              <w:numPr>
                <w:ilvl w:val="1"/>
                <w:numId w:val="4"/>
              </w:numPr>
              <w:spacing w:line="259" w:lineRule="auto"/>
              <w:ind w:left="0" w:firstLine="0"/>
              <w:jc w:val="both"/>
              <w:rPr>
                <w:rFonts w:ascii="Arial" w:hAnsi="Arial" w:cs="Arial"/>
                <w:sz w:val="20"/>
                <w:szCs w:val="20"/>
                <w:lang w:val="lt-LT"/>
              </w:rPr>
            </w:pPr>
            <w:r w:rsidRPr="00893C75">
              <w:rPr>
                <w:rFonts w:ascii="Arial" w:hAnsi="Arial" w:cs="Arial"/>
                <w:sz w:val="20"/>
                <w:szCs w:val="20"/>
                <w:lang w:val="lt-LT"/>
              </w:rPr>
              <w:t xml:space="preserve">Detali apmokėjimo tvarka nurodyta Techninėje specifikacijoje. </w:t>
            </w:r>
          </w:p>
        </w:tc>
        <w:tc>
          <w:tcPr>
            <w:tcW w:w="5268" w:type="dxa"/>
            <w:shd w:val="clear" w:color="auto" w:fill="auto"/>
          </w:tcPr>
          <w:p w14:paraId="7DC5F1AF" w14:textId="2984F04A" w:rsidR="0087741E" w:rsidRPr="00893C75" w:rsidRDefault="0087741E" w:rsidP="006675CA">
            <w:pPr>
              <w:pStyle w:val="ListParagraph"/>
              <w:numPr>
                <w:ilvl w:val="1"/>
                <w:numId w:val="47"/>
              </w:numPr>
              <w:tabs>
                <w:tab w:val="left" w:pos="625"/>
              </w:tabs>
              <w:spacing w:line="259" w:lineRule="auto"/>
              <w:ind w:left="0" w:firstLine="0"/>
              <w:jc w:val="both"/>
              <w:rPr>
                <w:rFonts w:ascii="Arial" w:hAnsi="Arial" w:cs="Arial"/>
              </w:rPr>
            </w:pPr>
            <w:r w:rsidRPr="00893C75">
              <w:rPr>
                <w:rFonts w:ascii="Arial" w:hAnsi="Arial" w:cs="Arial"/>
              </w:rPr>
              <w:t>The settlement procedure is described in more detail in the Technical Specification.</w:t>
            </w:r>
          </w:p>
        </w:tc>
      </w:tr>
      <w:tr w:rsidR="00735FDF" w:rsidRPr="00893C75" w14:paraId="7AE7980B" w14:textId="77777777" w:rsidTr="00487CB9">
        <w:tc>
          <w:tcPr>
            <w:tcW w:w="5222" w:type="dxa"/>
          </w:tcPr>
          <w:p w14:paraId="670B10E4" w14:textId="77777777" w:rsidR="00735FDF" w:rsidRPr="00893C75" w:rsidRDefault="00735FDF">
            <w:pPr>
              <w:rPr>
                <w:rFonts w:ascii="Arial" w:hAnsi="Arial" w:cs="Arial"/>
                <w:sz w:val="20"/>
                <w:szCs w:val="20"/>
                <w:lang w:val="lt-LT"/>
              </w:rPr>
            </w:pPr>
          </w:p>
        </w:tc>
        <w:tc>
          <w:tcPr>
            <w:tcW w:w="5268" w:type="dxa"/>
          </w:tcPr>
          <w:p w14:paraId="2E93E5E7" w14:textId="77777777" w:rsidR="00735FDF" w:rsidRPr="00893C75" w:rsidRDefault="00735FDF">
            <w:pPr>
              <w:rPr>
                <w:rFonts w:ascii="Arial" w:hAnsi="Arial" w:cs="Arial"/>
                <w:sz w:val="20"/>
                <w:szCs w:val="20"/>
              </w:rPr>
            </w:pPr>
          </w:p>
        </w:tc>
      </w:tr>
      <w:tr w:rsidR="0087741E" w:rsidRPr="00893C75" w14:paraId="378C25ED" w14:textId="77777777" w:rsidTr="00487CB9">
        <w:tc>
          <w:tcPr>
            <w:tcW w:w="5222" w:type="dxa"/>
          </w:tcPr>
          <w:p w14:paraId="3169864C" w14:textId="177EB80A" w:rsidR="0087741E" w:rsidRPr="00893C75" w:rsidRDefault="0087741E" w:rsidP="00697693">
            <w:pPr>
              <w:numPr>
                <w:ilvl w:val="0"/>
                <w:numId w:val="4"/>
              </w:numPr>
              <w:tabs>
                <w:tab w:val="left" w:pos="401"/>
              </w:tabs>
              <w:spacing w:line="259" w:lineRule="auto"/>
              <w:ind w:left="0" w:firstLine="0"/>
              <w:jc w:val="center"/>
              <w:rPr>
                <w:rFonts w:ascii="Arial" w:hAnsi="Arial" w:cs="Arial"/>
                <w:sz w:val="20"/>
                <w:szCs w:val="20"/>
                <w:lang w:val="lt-LT"/>
              </w:rPr>
            </w:pPr>
            <w:r w:rsidRPr="00893C75">
              <w:rPr>
                <w:rFonts w:ascii="Arial" w:hAnsi="Arial" w:cs="Arial"/>
                <w:b/>
                <w:sz w:val="20"/>
                <w:szCs w:val="20"/>
                <w:lang w:val="lt-LT"/>
              </w:rPr>
              <w:t xml:space="preserve">PREKIŲ KOKYBĖ </w:t>
            </w:r>
          </w:p>
        </w:tc>
        <w:tc>
          <w:tcPr>
            <w:tcW w:w="5268" w:type="dxa"/>
          </w:tcPr>
          <w:p w14:paraId="3851DCB0" w14:textId="48274AB9" w:rsidR="0087741E" w:rsidRPr="00893C75" w:rsidRDefault="0087741E" w:rsidP="00697693">
            <w:pPr>
              <w:numPr>
                <w:ilvl w:val="0"/>
                <w:numId w:val="19"/>
              </w:numPr>
              <w:tabs>
                <w:tab w:val="left" w:pos="401"/>
              </w:tabs>
              <w:spacing w:line="259" w:lineRule="auto"/>
              <w:jc w:val="center"/>
              <w:rPr>
                <w:rFonts w:ascii="Arial" w:hAnsi="Arial" w:cs="Arial"/>
                <w:sz w:val="20"/>
                <w:szCs w:val="20"/>
              </w:rPr>
            </w:pPr>
            <w:r w:rsidRPr="00893C75">
              <w:rPr>
                <w:rFonts w:ascii="Arial" w:hAnsi="Arial" w:cs="Arial"/>
                <w:b/>
                <w:sz w:val="20"/>
                <w:szCs w:val="20"/>
              </w:rPr>
              <w:t>QUALITY OF GOODS</w:t>
            </w:r>
          </w:p>
        </w:tc>
      </w:tr>
      <w:tr w:rsidR="0087741E" w:rsidRPr="00893C75" w14:paraId="25960A7F" w14:textId="77777777" w:rsidTr="00487CB9">
        <w:tc>
          <w:tcPr>
            <w:tcW w:w="5222" w:type="dxa"/>
            <w:shd w:val="clear" w:color="auto" w:fill="auto"/>
          </w:tcPr>
          <w:p w14:paraId="4F4C5F66" w14:textId="1B655C58" w:rsidR="0087741E" w:rsidRPr="00893C75" w:rsidRDefault="0087741E" w:rsidP="00697693">
            <w:pPr>
              <w:pStyle w:val="ListParagraph"/>
              <w:numPr>
                <w:ilvl w:val="1"/>
                <w:numId w:val="19"/>
              </w:numPr>
              <w:spacing w:line="259" w:lineRule="auto"/>
              <w:ind w:left="0" w:firstLine="0"/>
              <w:jc w:val="both"/>
              <w:rPr>
                <w:rFonts w:ascii="Arial" w:hAnsi="Arial" w:cs="Arial"/>
              </w:rPr>
            </w:pPr>
            <w:r w:rsidRPr="00893C75">
              <w:rPr>
                <w:rFonts w:ascii="Arial" w:hAnsi="Arial" w:cs="Arial"/>
              </w:rPr>
              <w:t xml:space="preserve">Prekių kokybė turi atitikti Pirkimo objektui keliamus reikalavimus ir standartus, nurodytus Pirkimo sąlygose bei teisės aktuose, reglamentuojančiuose tokio pobūdžio Prekių tiekimą. Garantiniai terminai, įskaitant garantinį aptarnavimą Tiekėjo lėšomis, jų trukmė ir sąlygos nurodyti Techninėje specifikacijoje. </w:t>
            </w:r>
          </w:p>
        </w:tc>
        <w:tc>
          <w:tcPr>
            <w:tcW w:w="5268" w:type="dxa"/>
            <w:shd w:val="clear" w:color="auto" w:fill="auto"/>
          </w:tcPr>
          <w:p w14:paraId="3FF498C8" w14:textId="06E2D2B2" w:rsidR="0087741E" w:rsidRPr="00893C75" w:rsidRDefault="0087741E" w:rsidP="00697693">
            <w:pPr>
              <w:numPr>
                <w:ilvl w:val="1"/>
                <w:numId w:val="20"/>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The quality of Goods shall meet the requirements and standards applicable to the </w:t>
            </w:r>
            <w:r w:rsidR="003B2A6E" w:rsidRPr="00893C75">
              <w:rPr>
                <w:rFonts w:ascii="Arial" w:hAnsi="Arial" w:cs="Arial"/>
                <w:sz w:val="20"/>
                <w:szCs w:val="20"/>
              </w:rPr>
              <w:t>Object</w:t>
            </w:r>
            <w:r w:rsidRPr="00893C75">
              <w:rPr>
                <w:rFonts w:ascii="Arial" w:hAnsi="Arial" w:cs="Arial"/>
                <w:sz w:val="20"/>
                <w:szCs w:val="20"/>
              </w:rPr>
              <w:t xml:space="preserve"> of the Procurement, which are indicated in the Procurement Conditions, as well as in the legal acts regulating the supply of Goods of such nature. Warranty terms, including warranty servicing at the expense of the Supplier, their duration and conditions are indicated in the Technical Specification.</w:t>
            </w:r>
          </w:p>
        </w:tc>
      </w:tr>
      <w:tr w:rsidR="003E5DD2" w:rsidRPr="00893C75" w14:paraId="727A4DD5" w14:textId="77777777" w:rsidTr="00487CB9">
        <w:tc>
          <w:tcPr>
            <w:tcW w:w="5222" w:type="dxa"/>
            <w:shd w:val="clear" w:color="auto" w:fill="auto"/>
          </w:tcPr>
          <w:p w14:paraId="3E8BED3D" w14:textId="61BCA225" w:rsidR="003E5DD2" w:rsidRPr="00893C75" w:rsidRDefault="003E5DD2" w:rsidP="00697693">
            <w:pPr>
              <w:pStyle w:val="ListParagraph"/>
              <w:numPr>
                <w:ilvl w:val="1"/>
                <w:numId w:val="21"/>
              </w:numPr>
              <w:spacing w:line="259" w:lineRule="auto"/>
              <w:ind w:left="0" w:firstLine="0"/>
              <w:jc w:val="both"/>
              <w:rPr>
                <w:rFonts w:ascii="Arial" w:hAnsi="Arial" w:cs="Arial"/>
                <w:i/>
                <w:iCs/>
                <w:color w:val="FF0000"/>
              </w:rPr>
            </w:pPr>
            <w:r w:rsidRPr="00893C75">
              <w:rPr>
                <w:rFonts w:ascii="Arial" w:hAnsi="Arial" w:cs="Arial"/>
              </w:rPr>
              <w:t>Bendradarbiavimas tarp Šalių vyksta, įskaitant teiktinus pagal Techninę specifikaciją dokumentus, informaciją, konsultacijas, mokymus, tik lietuvių kalba, jei Techninėje specifikacijoje nenurodyta kitaip.</w:t>
            </w:r>
            <w:r w:rsidRPr="00893C75">
              <w:rPr>
                <w:rFonts w:ascii="Arial" w:hAnsi="Arial" w:cs="Arial"/>
                <w:i/>
                <w:iCs/>
              </w:rPr>
              <w:t xml:space="preserve"> </w:t>
            </w:r>
          </w:p>
        </w:tc>
        <w:tc>
          <w:tcPr>
            <w:tcW w:w="5268" w:type="dxa"/>
            <w:shd w:val="clear" w:color="auto" w:fill="auto"/>
          </w:tcPr>
          <w:p w14:paraId="19191654" w14:textId="5EF1A900" w:rsidR="003E5DD2" w:rsidRPr="00893C75" w:rsidRDefault="003E5DD2" w:rsidP="00697693">
            <w:pPr>
              <w:numPr>
                <w:ilvl w:val="1"/>
                <w:numId w:val="22"/>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Cooperation between the Parties, including all documents, information, consultations and training to be submitted under the Technical Specification, shall be carried out only in Lithuanian, unless otherwise indicated in the Technical Specification.</w:t>
            </w:r>
          </w:p>
        </w:tc>
      </w:tr>
      <w:tr w:rsidR="003E5DD2" w:rsidRPr="00893C75" w14:paraId="4FB909D4" w14:textId="77777777" w:rsidTr="00487CB9">
        <w:tc>
          <w:tcPr>
            <w:tcW w:w="5222" w:type="dxa"/>
            <w:shd w:val="clear" w:color="auto" w:fill="auto"/>
          </w:tcPr>
          <w:p w14:paraId="2C3DF3FE" w14:textId="3789D512" w:rsidR="003E5DD2" w:rsidRPr="00893C75" w:rsidRDefault="003E5DD2" w:rsidP="00697693">
            <w:pPr>
              <w:pStyle w:val="ListParagraph"/>
              <w:numPr>
                <w:ilvl w:val="1"/>
                <w:numId w:val="22"/>
              </w:numPr>
              <w:spacing w:line="259" w:lineRule="auto"/>
              <w:ind w:left="0" w:firstLine="0"/>
              <w:jc w:val="both"/>
              <w:rPr>
                <w:rFonts w:ascii="Arial" w:hAnsi="Arial" w:cs="Arial"/>
                <w:i/>
                <w:iCs/>
                <w:color w:val="FF0000"/>
              </w:rPr>
            </w:pPr>
            <w:r w:rsidRPr="00893C75">
              <w:rPr>
                <w:rFonts w:ascii="Arial" w:hAnsi="Arial" w:cs="Arial"/>
              </w:rPr>
              <w:t xml:space="preserve">Prekių trūkumai suprantami kaip jie apibrėžti Sutarties BD 1.15 punkte. </w:t>
            </w:r>
          </w:p>
        </w:tc>
        <w:tc>
          <w:tcPr>
            <w:tcW w:w="5268" w:type="dxa"/>
            <w:shd w:val="clear" w:color="auto" w:fill="auto"/>
          </w:tcPr>
          <w:p w14:paraId="5FC62652" w14:textId="3DBFF3E6" w:rsidR="003E5DD2" w:rsidRPr="00893C75" w:rsidRDefault="003E5DD2" w:rsidP="00697693">
            <w:pPr>
              <w:numPr>
                <w:ilvl w:val="1"/>
                <w:numId w:val="23"/>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 xml:space="preserve">Defects of Goods shall be interpreted as defined in </w:t>
            </w:r>
            <w:r w:rsidR="00BD5324" w:rsidRPr="00893C75">
              <w:rPr>
                <w:rFonts w:ascii="Arial" w:hAnsi="Arial" w:cs="Arial"/>
                <w:sz w:val="20"/>
                <w:szCs w:val="20"/>
              </w:rPr>
              <w:t>paragraph</w:t>
            </w:r>
            <w:r w:rsidRPr="00893C75">
              <w:rPr>
                <w:rFonts w:ascii="Arial" w:hAnsi="Arial" w:cs="Arial"/>
                <w:sz w:val="20"/>
                <w:szCs w:val="20"/>
              </w:rPr>
              <w:t xml:space="preserve"> 1.15 of the </w:t>
            </w:r>
            <w:r w:rsidR="00BD5324" w:rsidRPr="00893C75">
              <w:rPr>
                <w:rFonts w:ascii="Arial" w:hAnsi="Arial" w:cs="Arial"/>
                <w:sz w:val="20"/>
                <w:szCs w:val="20"/>
              </w:rPr>
              <w:t>GP</w:t>
            </w:r>
            <w:r w:rsidRPr="00893C75">
              <w:rPr>
                <w:rFonts w:ascii="Arial" w:hAnsi="Arial" w:cs="Arial"/>
                <w:sz w:val="20"/>
                <w:szCs w:val="20"/>
              </w:rPr>
              <w:t xml:space="preserve"> of the Contract. </w:t>
            </w:r>
          </w:p>
        </w:tc>
      </w:tr>
      <w:tr w:rsidR="003E5DD2" w:rsidRPr="00893C75" w14:paraId="1EE1DEFE" w14:textId="77777777" w:rsidTr="00487CB9">
        <w:tc>
          <w:tcPr>
            <w:tcW w:w="5222" w:type="dxa"/>
            <w:shd w:val="clear" w:color="auto" w:fill="auto"/>
          </w:tcPr>
          <w:p w14:paraId="2DB694E7" w14:textId="61E1529D" w:rsidR="003E5DD2" w:rsidRPr="00893C75" w:rsidRDefault="003E5DD2" w:rsidP="00697693">
            <w:pPr>
              <w:pStyle w:val="ListParagraph"/>
              <w:numPr>
                <w:ilvl w:val="1"/>
                <w:numId w:val="23"/>
              </w:numPr>
              <w:spacing w:line="259" w:lineRule="auto"/>
              <w:ind w:left="0" w:firstLine="0"/>
              <w:jc w:val="both"/>
              <w:rPr>
                <w:rFonts w:ascii="Arial" w:hAnsi="Arial" w:cs="Arial"/>
                <w:i/>
                <w:iCs/>
                <w:color w:val="FF0000"/>
              </w:rPr>
            </w:pPr>
            <w:r w:rsidRPr="00893C75">
              <w:rPr>
                <w:rFonts w:ascii="Arial" w:hAnsi="Arial" w:cs="Arial"/>
              </w:rPr>
              <w:t xml:space="preserve">Prekių trūkumai šalinami Tiekėjo sąskaita, Techninėje specifikacijoje bei Sutartyje nustatyta tvarka ir terminais. Netesybos už trūkumų nepašalinimą nustatytu terminu taikomos po Prekių perdavimo, Šalims pasirašius Aktą, ir Prekių garantinio termino galiojimo metu. Iki Prekės perdavimo – Akto pasirašymo (pvz. testavimo metu), nustačius trūkumus, jie šalinami Tiekėjo lėšomis per Techninėje specifikacijoje nustatytą terminą, Tiekėjui vėluojant, netesybos netaikomos, tačiau tokiu atveju netesybos taikomos už vėlavimą Sutartyje nustatytu terminu perduoti / įdiegti / pristatyti kokybišką Prekę, atitinkančią visus Pirkimo sąlygų reikalavimus. </w:t>
            </w:r>
          </w:p>
        </w:tc>
        <w:tc>
          <w:tcPr>
            <w:tcW w:w="5268" w:type="dxa"/>
            <w:shd w:val="clear" w:color="auto" w:fill="auto"/>
          </w:tcPr>
          <w:p w14:paraId="507B225B" w14:textId="3F159CF1" w:rsidR="003E5DD2" w:rsidRPr="00893C75" w:rsidRDefault="003E5DD2" w:rsidP="00697693">
            <w:pPr>
              <w:numPr>
                <w:ilvl w:val="1"/>
                <w:numId w:val="24"/>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 xml:space="preserve">Defects of Goods shall be eliminated at the expense of the Supplier, in terms and procedure established in the Contract. Contractual penalties for failure to eliminate the defects within the </w:t>
            </w:r>
            <w:r w:rsidR="00F451D1" w:rsidRPr="00893C75">
              <w:rPr>
                <w:rFonts w:ascii="Arial" w:hAnsi="Arial" w:cs="Arial"/>
                <w:sz w:val="20"/>
                <w:szCs w:val="20"/>
              </w:rPr>
              <w:t>term</w:t>
            </w:r>
            <w:r w:rsidRPr="00893C75">
              <w:rPr>
                <w:rFonts w:ascii="Arial" w:hAnsi="Arial" w:cs="Arial"/>
                <w:sz w:val="20"/>
                <w:szCs w:val="20"/>
              </w:rPr>
              <w:t xml:space="preserve">s established in the Contract shall apply after the Goods are </w:t>
            </w:r>
            <w:r w:rsidR="00D82849" w:rsidRPr="00893C75">
              <w:rPr>
                <w:rFonts w:ascii="Arial" w:hAnsi="Arial" w:cs="Arial"/>
                <w:sz w:val="20"/>
                <w:szCs w:val="20"/>
              </w:rPr>
              <w:t>handed over</w:t>
            </w:r>
            <w:r w:rsidRPr="00893C75">
              <w:rPr>
                <w:rFonts w:ascii="Arial" w:hAnsi="Arial" w:cs="Arial"/>
                <w:sz w:val="20"/>
                <w:szCs w:val="20"/>
              </w:rPr>
              <w:t xml:space="preserve"> and the Parties have signed the Certificate of Transfer and Acceptance of Goods and during the warranty period of Goods. Should the defects of Goods be detected before the signature of the Certificate (e.g., during the testing), such defects shall be eliminated at the expense of the Supplier within the term established in the Technical Specification. In case of delay by the Supplier, the contractual penalties shall not apply, however, the contractual penalties for the late hand</w:t>
            </w:r>
            <w:r w:rsidR="00C11C77" w:rsidRPr="00893C75">
              <w:rPr>
                <w:rFonts w:ascii="Arial" w:hAnsi="Arial" w:cs="Arial"/>
                <w:sz w:val="20"/>
                <w:szCs w:val="20"/>
              </w:rPr>
              <w:t>-</w:t>
            </w:r>
            <w:r w:rsidRPr="00893C75">
              <w:rPr>
                <w:rFonts w:ascii="Arial" w:hAnsi="Arial" w:cs="Arial"/>
                <w:sz w:val="20"/>
                <w:szCs w:val="20"/>
              </w:rPr>
              <w:lastRenderedPageBreak/>
              <w:t xml:space="preserve">over/installation/delivery of </w:t>
            </w:r>
            <w:r w:rsidR="00C11C77" w:rsidRPr="00893C75">
              <w:rPr>
                <w:rFonts w:ascii="Arial" w:hAnsi="Arial" w:cs="Arial"/>
                <w:sz w:val="20"/>
                <w:szCs w:val="20"/>
              </w:rPr>
              <w:t>the</w:t>
            </w:r>
            <w:r w:rsidRPr="00893C75">
              <w:rPr>
                <w:rFonts w:ascii="Arial" w:hAnsi="Arial" w:cs="Arial"/>
                <w:sz w:val="20"/>
                <w:szCs w:val="20"/>
              </w:rPr>
              <w:t xml:space="preserve"> quality Goods that meet all requirements </w:t>
            </w:r>
            <w:r w:rsidR="00C11C77" w:rsidRPr="00893C75">
              <w:rPr>
                <w:rFonts w:ascii="Arial" w:hAnsi="Arial" w:cs="Arial"/>
                <w:sz w:val="20"/>
                <w:szCs w:val="20"/>
              </w:rPr>
              <w:t>of the Procurement Conditions</w:t>
            </w:r>
            <w:r w:rsidRPr="00893C75">
              <w:rPr>
                <w:rFonts w:ascii="Arial" w:hAnsi="Arial" w:cs="Arial"/>
                <w:sz w:val="20"/>
                <w:szCs w:val="20"/>
              </w:rPr>
              <w:t xml:space="preserve"> shall apply. </w:t>
            </w:r>
          </w:p>
        </w:tc>
      </w:tr>
      <w:tr w:rsidR="00C11C77" w:rsidRPr="00893C75" w14:paraId="5273111E" w14:textId="77777777" w:rsidTr="00487CB9">
        <w:tc>
          <w:tcPr>
            <w:tcW w:w="5222" w:type="dxa"/>
            <w:shd w:val="clear" w:color="auto" w:fill="auto"/>
          </w:tcPr>
          <w:p w14:paraId="437136E6" w14:textId="11356535" w:rsidR="00C11C77" w:rsidRPr="00893C75" w:rsidRDefault="00C11C77" w:rsidP="00697693">
            <w:pPr>
              <w:pStyle w:val="ListParagraph"/>
              <w:numPr>
                <w:ilvl w:val="1"/>
                <w:numId w:val="24"/>
              </w:numPr>
              <w:spacing w:line="259" w:lineRule="auto"/>
              <w:ind w:left="0" w:firstLine="0"/>
              <w:jc w:val="both"/>
              <w:rPr>
                <w:rFonts w:ascii="Arial" w:hAnsi="Arial" w:cs="Arial"/>
                <w:i/>
                <w:iCs/>
                <w:color w:val="FF0000"/>
              </w:rPr>
            </w:pPr>
            <w:r w:rsidRPr="00893C75">
              <w:rPr>
                <w:rFonts w:ascii="Arial" w:hAnsi="Arial" w:cs="Arial"/>
              </w:rPr>
              <w:lastRenderedPageBreak/>
              <w:t xml:space="preserve">Jei vykdant Sutartį, po abipusio Akto pasirašymo, paaiškėja trūkumai, kurių pašalinimui terminai nenustatyti, Tiekėjas savo sąskaita pašalina tokius trūkumus per </w:t>
            </w:r>
            <w:r w:rsidRPr="000A0E40">
              <w:rPr>
                <w:rFonts w:ascii="Arial" w:hAnsi="Arial" w:cs="Arial"/>
              </w:rPr>
              <w:t>10 (dešimt)</w:t>
            </w:r>
            <w:r w:rsidRPr="00893C75">
              <w:rPr>
                <w:rFonts w:ascii="Arial" w:hAnsi="Arial" w:cs="Arial"/>
              </w:rPr>
              <w:t xml:space="preserve"> Darbo dienų nuo Pirkėjo pranešimo apie trūkumus, o jų neištaisęs per šiame punkte nustatytą terminą, moka Pirkėjui 0,05 procentų nuo trūkumų turinčių Prekių kainos dydžio delspinigius už kiekvieną uždelstą dieną.</w:t>
            </w:r>
          </w:p>
        </w:tc>
        <w:tc>
          <w:tcPr>
            <w:tcW w:w="5268" w:type="dxa"/>
            <w:shd w:val="clear" w:color="auto" w:fill="auto"/>
          </w:tcPr>
          <w:p w14:paraId="6953E487" w14:textId="48786FBB" w:rsidR="00C11C77" w:rsidRPr="00893C75" w:rsidRDefault="00C11C77" w:rsidP="00697693">
            <w:pPr>
              <w:numPr>
                <w:ilvl w:val="1"/>
                <w:numId w:val="25"/>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 xml:space="preserve">If during the performance of the Contract after the mutual signature of the Certificate, any defects become apparent, the </w:t>
            </w:r>
            <w:r w:rsidR="00F451D1" w:rsidRPr="00893C75">
              <w:rPr>
                <w:rFonts w:ascii="Arial" w:hAnsi="Arial" w:cs="Arial"/>
                <w:sz w:val="20"/>
                <w:szCs w:val="20"/>
              </w:rPr>
              <w:t>term</w:t>
            </w:r>
            <w:r w:rsidRPr="00893C75">
              <w:rPr>
                <w:rFonts w:ascii="Arial" w:hAnsi="Arial" w:cs="Arial"/>
                <w:sz w:val="20"/>
                <w:szCs w:val="20"/>
              </w:rPr>
              <w:t xml:space="preserve">s for the elimination of which were not established, the </w:t>
            </w:r>
            <w:r w:rsidR="00CE36BD" w:rsidRPr="00893C75">
              <w:rPr>
                <w:rFonts w:ascii="Arial" w:hAnsi="Arial" w:cs="Arial"/>
                <w:sz w:val="20"/>
                <w:szCs w:val="20"/>
              </w:rPr>
              <w:t>Supplier</w:t>
            </w:r>
            <w:r w:rsidRPr="00893C75">
              <w:rPr>
                <w:rFonts w:ascii="Arial" w:hAnsi="Arial" w:cs="Arial"/>
                <w:sz w:val="20"/>
                <w:szCs w:val="20"/>
              </w:rPr>
              <w:t xml:space="preserve"> shall eliminate such defects at their own expense within </w:t>
            </w:r>
            <w:r w:rsidRPr="00BD3AC1">
              <w:rPr>
                <w:rFonts w:ascii="Arial" w:hAnsi="Arial" w:cs="Arial"/>
                <w:sz w:val="20"/>
                <w:szCs w:val="20"/>
              </w:rPr>
              <w:t xml:space="preserve">10 (ten) </w:t>
            </w:r>
            <w:r w:rsidR="00F451D1" w:rsidRPr="00BD3AC1">
              <w:rPr>
                <w:rFonts w:ascii="Arial" w:hAnsi="Arial" w:cs="Arial"/>
                <w:sz w:val="20"/>
                <w:szCs w:val="20"/>
              </w:rPr>
              <w:t xml:space="preserve">working days </w:t>
            </w:r>
            <w:r w:rsidRPr="00893C75">
              <w:rPr>
                <w:rFonts w:ascii="Arial" w:hAnsi="Arial" w:cs="Arial"/>
                <w:sz w:val="20"/>
                <w:szCs w:val="20"/>
              </w:rPr>
              <w:t xml:space="preserve">from the </w:t>
            </w:r>
            <w:r w:rsidR="00CE36BD" w:rsidRPr="00893C75">
              <w:rPr>
                <w:rFonts w:ascii="Arial" w:hAnsi="Arial" w:cs="Arial"/>
                <w:sz w:val="20"/>
                <w:szCs w:val="20"/>
              </w:rPr>
              <w:t>Buyer</w:t>
            </w:r>
            <w:r w:rsidRPr="00893C75">
              <w:rPr>
                <w:rFonts w:ascii="Arial" w:hAnsi="Arial" w:cs="Arial"/>
                <w:sz w:val="20"/>
                <w:szCs w:val="20"/>
              </w:rPr>
              <w:t xml:space="preserve">’s notice on the defects. Should the </w:t>
            </w:r>
            <w:r w:rsidR="00CE36BD" w:rsidRPr="00893C75">
              <w:rPr>
                <w:rFonts w:ascii="Arial" w:hAnsi="Arial" w:cs="Arial"/>
                <w:sz w:val="20"/>
                <w:szCs w:val="20"/>
              </w:rPr>
              <w:t>Supplier</w:t>
            </w:r>
            <w:r w:rsidRPr="00893C75">
              <w:rPr>
                <w:rFonts w:ascii="Arial" w:hAnsi="Arial" w:cs="Arial"/>
                <w:sz w:val="20"/>
                <w:szCs w:val="20"/>
              </w:rPr>
              <w:t xml:space="preserve"> fail to eliminate such defects within the term established in the present </w:t>
            </w:r>
            <w:r w:rsidR="00BD5324" w:rsidRPr="00893C75">
              <w:rPr>
                <w:rFonts w:ascii="Arial" w:hAnsi="Arial" w:cs="Arial"/>
                <w:sz w:val="20"/>
                <w:szCs w:val="20"/>
              </w:rPr>
              <w:t>paragraph</w:t>
            </w:r>
            <w:r w:rsidRPr="00893C75">
              <w:rPr>
                <w:rFonts w:ascii="Arial" w:hAnsi="Arial" w:cs="Arial"/>
                <w:sz w:val="20"/>
                <w:szCs w:val="20"/>
              </w:rPr>
              <w:t xml:space="preserve">, the </w:t>
            </w:r>
            <w:r w:rsidR="00CE36BD" w:rsidRPr="00893C75">
              <w:rPr>
                <w:rFonts w:ascii="Arial" w:hAnsi="Arial" w:cs="Arial"/>
                <w:sz w:val="20"/>
                <w:szCs w:val="20"/>
              </w:rPr>
              <w:t>Supplier</w:t>
            </w:r>
            <w:r w:rsidRPr="00893C75">
              <w:rPr>
                <w:rFonts w:ascii="Arial" w:hAnsi="Arial" w:cs="Arial"/>
                <w:sz w:val="20"/>
                <w:szCs w:val="20"/>
              </w:rPr>
              <w:t xml:space="preserve"> shall pay the </w:t>
            </w:r>
            <w:r w:rsidR="00CE36BD" w:rsidRPr="00893C75">
              <w:rPr>
                <w:rFonts w:ascii="Arial" w:hAnsi="Arial" w:cs="Arial"/>
                <w:sz w:val="20"/>
                <w:szCs w:val="20"/>
              </w:rPr>
              <w:t>Buye</w:t>
            </w:r>
            <w:r w:rsidRPr="00893C75">
              <w:rPr>
                <w:rFonts w:ascii="Arial" w:hAnsi="Arial" w:cs="Arial"/>
                <w:sz w:val="20"/>
                <w:szCs w:val="20"/>
              </w:rPr>
              <w:t xml:space="preserve">r a fine of the default interest </w:t>
            </w:r>
            <w:r w:rsidR="00CE36BD" w:rsidRPr="00893C75">
              <w:rPr>
                <w:rFonts w:ascii="Arial" w:hAnsi="Arial" w:cs="Arial"/>
                <w:sz w:val="20"/>
                <w:szCs w:val="20"/>
              </w:rPr>
              <w:t xml:space="preserve">at the rate </w:t>
            </w:r>
            <w:r w:rsidRPr="00893C75">
              <w:rPr>
                <w:rFonts w:ascii="Arial" w:hAnsi="Arial" w:cs="Arial"/>
                <w:sz w:val="20"/>
                <w:szCs w:val="20"/>
              </w:rPr>
              <w:t xml:space="preserve">of 0.05 percent of the price of defective </w:t>
            </w:r>
            <w:r w:rsidR="00D82849" w:rsidRPr="00893C75">
              <w:rPr>
                <w:rFonts w:ascii="Arial" w:hAnsi="Arial" w:cs="Arial"/>
                <w:sz w:val="20"/>
                <w:szCs w:val="20"/>
              </w:rPr>
              <w:t>Goods</w:t>
            </w:r>
            <w:r w:rsidRPr="00893C75">
              <w:rPr>
                <w:rFonts w:ascii="Arial" w:hAnsi="Arial" w:cs="Arial"/>
                <w:sz w:val="20"/>
                <w:szCs w:val="20"/>
              </w:rPr>
              <w:t xml:space="preserve"> for each day by which the </w:t>
            </w:r>
            <w:r w:rsidR="00F451D1" w:rsidRPr="00893C75">
              <w:rPr>
                <w:rFonts w:ascii="Arial" w:hAnsi="Arial" w:cs="Arial"/>
                <w:sz w:val="20"/>
                <w:szCs w:val="20"/>
              </w:rPr>
              <w:t>term</w:t>
            </w:r>
            <w:r w:rsidRPr="00893C75">
              <w:rPr>
                <w:rFonts w:ascii="Arial" w:hAnsi="Arial" w:cs="Arial"/>
                <w:sz w:val="20"/>
                <w:szCs w:val="20"/>
              </w:rPr>
              <w:t xml:space="preserve"> has been exceeded.</w:t>
            </w:r>
          </w:p>
        </w:tc>
      </w:tr>
      <w:tr w:rsidR="00CE36BD" w:rsidRPr="00893C75" w14:paraId="726A828E" w14:textId="77777777" w:rsidTr="00487CB9">
        <w:tc>
          <w:tcPr>
            <w:tcW w:w="5222" w:type="dxa"/>
            <w:shd w:val="clear" w:color="auto" w:fill="auto"/>
          </w:tcPr>
          <w:p w14:paraId="7E5E9EA2" w14:textId="4579997A" w:rsidR="00A97EBC" w:rsidRPr="00A97EBC" w:rsidRDefault="00A97EBC" w:rsidP="00697693">
            <w:pPr>
              <w:pStyle w:val="ListParagraph"/>
              <w:numPr>
                <w:ilvl w:val="0"/>
                <w:numId w:val="26"/>
              </w:numPr>
              <w:tabs>
                <w:tab w:val="left" w:pos="459"/>
              </w:tabs>
              <w:ind w:left="0" w:firstLine="0"/>
              <w:jc w:val="both"/>
              <w:rPr>
                <w:rFonts w:ascii="Arial" w:hAnsi="Arial" w:cs="Arial"/>
                <w:iCs/>
                <w:color w:val="FF0000"/>
              </w:rPr>
            </w:pPr>
            <w:r w:rsidRPr="00A97EBC">
              <w:rPr>
                <w:rFonts w:ascii="Arial" w:hAnsi="Arial" w:cs="Arial"/>
              </w:rPr>
              <w:t xml:space="preserve">Už nustatytų trūkumų nepašalinimą per Sutarties </w:t>
            </w:r>
            <w:r w:rsidRPr="00CC50A7">
              <w:rPr>
                <w:rFonts w:ascii="Arial" w:hAnsi="Arial" w:cs="Arial"/>
              </w:rPr>
              <w:t>SD 4.5.</w:t>
            </w:r>
            <w:r w:rsidRPr="00A97EBC">
              <w:rPr>
                <w:rFonts w:ascii="Arial" w:hAnsi="Arial" w:cs="Arial"/>
              </w:rPr>
              <w:t xml:space="preserve"> punkte nustatytą terminą Tiekėjas, Pirkėjui pareikalavus, moka Pirkėjui 0,05 procentų nuo trūkumų turinčių Prekių kainos dydžio delspinigius už kiekvieną uždelstą dieną</w:t>
            </w:r>
            <w:r w:rsidRPr="00CC50A7">
              <w:rPr>
                <w:rFonts w:ascii="Arial" w:hAnsi="Arial" w:cs="Arial"/>
              </w:rPr>
              <w:t xml:space="preserve">, tačiau bet kokiu atveju ne mažiau kaip </w:t>
            </w:r>
            <w:r w:rsidR="004C31A5" w:rsidRPr="00CC50A7">
              <w:rPr>
                <w:rFonts w:ascii="Arial" w:hAnsi="Arial" w:cs="Arial"/>
              </w:rPr>
              <w:t>30,00</w:t>
            </w:r>
            <w:r w:rsidRPr="00CC50A7">
              <w:rPr>
                <w:rFonts w:ascii="Arial" w:hAnsi="Arial" w:cs="Arial"/>
              </w:rPr>
              <w:t xml:space="preserve"> EUR </w:t>
            </w:r>
            <w:r w:rsidR="004C31A5" w:rsidRPr="00CC50A7">
              <w:rPr>
                <w:rFonts w:ascii="Arial" w:hAnsi="Arial" w:cs="Arial"/>
              </w:rPr>
              <w:t>(trisdešimt eurų</w:t>
            </w:r>
            <w:r w:rsidRPr="00CC50A7">
              <w:rPr>
                <w:rFonts w:ascii="Arial" w:hAnsi="Arial" w:cs="Arial"/>
              </w:rPr>
              <w:t>) už vieną vėlavimo laikotarpį</w:t>
            </w:r>
            <w:r w:rsidRPr="00A97EBC">
              <w:rPr>
                <w:rFonts w:ascii="Arial" w:hAnsi="Arial" w:cs="Arial"/>
              </w:rPr>
              <w:t>.</w:t>
            </w:r>
          </w:p>
        </w:tc>
        <w:tc>
          <w:tcPr>
            <w:tcW w:w="5268" w:type="dxa"/>
            <w:shd w:val="clear" w:color="auto" w:fill="auto"/>
          </w:tcPr>
          <w:p w14:paraId="0EF89B4D" w14:textId="277423D3" w:rsidR="00A97EBC" w:rsidRPr="00893C75" w:rsidRDefault="00A97EBC" w:rsidP="00BD3AC1">
            <w:pPr>
              <w:numPr>
                <w:ilvl w:val="1"/>
                <w:numId w:val="25"/>
              </w:numPr>
              <w:tabs>
                <w:tab w:val="left" w:pos="58"/>
              </w:tabs>
              <w:ind w:left="0" w:firstLine="0"/>
              <w:jc w:val="both"/>
              <w:rPr>
                <w:rFonts w:ascii="Arial" w:hAnsi="Arial" w:cs="Arial"/>
              </w:rPr>
            </w:pPr>
            <w:r w:rsidRPr="00BD3AC1">
              <w:rPr>
                <w:rFonts w:ascii="Arial" w:hAnsi="Arial" w:cs="Arial"/>
                <w:sz w:val="20"/>
                <w:szCs w:val="20"/>
              </w:rPr>
              <w:t xml:space="preserve">For failure to eliminate the detected defects within the term established in paragraph 4.5. of the SP of the Contract, the Supplier shall, at the request of the Buyer, pay to the Buyer the default interest at the rate of 0.05 percent of the price of defective Goods for each day by which the term has been exceeded, however no less than EUR </w:t>
            </w:r>
            <w:r w:rsidR="00CC50A7" w:rsidRPr="00BD3AC1">
              <w:rPr>
                <w:rFonts w:ascii="Arial" w:hAnsi="Arial" w:cs="Arial"/>
                <w:sz w:val="20"/>
                <w:szCs w:val="20"/>
              </w:rPr>
              <w:t xml:space="preserve">30,00 </w:t>
            </w:r>
            <w:r w:rsidRPr="00BD3AC1">
              <w:rPr>
                <w:rFonts w:ascii="Arial" w:hAnsi="Arial" w:cs="Arial"/>
                <w:sz w:val="20"/>
                <w:szCs w:val="20"/>
              </w:rPr>
              <w:t>(</w:t>
            </w:r>
            <w:r w:rsidR="00D40BA3" w:rsidRPr="00BD3AC1">
              <w:rPr>
                <w:rFonts w:ascii="Arial" w:hAnsi="Arial" w:cs="Arial"/>
                <w:sz w:val="20"/>
                <w:szCs w:val="20"/>
              </w:rPr>
              <w:t>thirty</w:t>
            </w:r>
            <w:r w:rsidR="00CC50A7" w:rsidRPr="00BD3AC1">
              <w:rPr>
                <w:rFonts w:ascii="Arial" w:hAnsi="Arial" w:cs="Arial"/>
                <w:sz w:val="20"/>
                <w:szCs w:val="20"/>
              </w:rPr>
              <w:t xml:space="preserve"> euros</w:t>
            </w:r>
            <w:r w:rsidRPr="00BD3AC1">
              <w:rPr>
                <w:rFonts w:ascii="Arial" w:hAnsi="Arial" w:cs="Arial"/>
                <w:sz w:val="20"/>
                <w:szCs w:val="20"/>
              </w:rPr>
              <w:t>) for one period of delay).</w:t>
            </w:r>
          </w:p>
        </w:tc>
      </w:tr>
      <w:tr w:rsidR="00735FDF" w:rsidRPr="00893C75" w14:paraId="4AC38832" w14:textId="77777777" w:rsidTr="00487CB9">
        <w:tc>
          <w:tcPr>
            <w:tcW w:w="5222" w:type="dxa"/>
          </w:tcPr>
          <w:p w14:paraId="43E8EA47" w14:textId="77777777" w:rsidR="00735FDF" w:rsidRPr="00893C75" w:rsidRDefault="00735FDF">
            <w:pPr>
              <w:rPr>
                <w:rFonts w:ascii="Arial" w:hAnsi="Arial" w:cs="Arial"/>
                <w:sz w:val="20"/>
                <w:szCs w:val="20"/>
                <w:lang w:val="lt-LT"/>
              </w:rPr>
            </w:pPr>
          </w:p>
        </w:tc>
        <w:tc>
          <w:tcPr>
            <w:tcW w:w="5268" w:type="dxa"/>
          </w:tcPr>
          <w:p w14:paraId="5970784A" w14:textId="77777777" w:rsidR="00735FDF" w:rsidRPr="00893C75" w:rsidRDefault="00735FDF">
            <w:pPr>
              <w:rPr>
                <w:rFonts w:ascii="Arial" w:hAnsi="Arial" w:cs="Arial"/>
                <w:sz w:val="20"/>
                <w:szCs w:val="20"/>
              </w:rPr>
            </w:pPr>
          </w:p>
        </w:tc>
      </w:tr>
      <w:tr w:rsidR="00AA76B2" w:rsidRPr="00893C75" w14:paraId="5CABE420" w14:textId="77777777" w:rsidTr="00487CB9">
        <w:tc>
          <w:tcPr>
            <w:tcW w:w="5222" w:type="dxa"/>
          </w:tcPr>
          <w:p w14:paraId="3CB58748" w14:textId="44443930" w:rsidR="00AA76B2" w:rsidRPr="00893C75" w:rsidRDefault="00AA76B2" w:rsidP="00697693">
            <w:pPr>
              <w:numPr>
                <w:ilvl w:val="0"/>
                <w:numId w:val="4"/>
              </w:numPr>
              <w:tabs>
                <w:tab w:val="left" w:pos="401"/>
              </w:tabs>
              <w:ind w:left="0" w:firstLine="0"/>
              <w:jc w:val="center"/>
              <w:rPr>
                <w:rFonts w:ascii="Arial" w:hAnsi="Arial" w:cs="Arial"/>
                <w:b/>
                <w:sz w:val="20"/>
                <w:szCs w:val="20"/>
                <w:lang w:val="lt-LT"/>
              </w:rPr>
            </w:pPr>
            <w:r w:rsidRPr="00893C75">
              <w:rPr>
                <w:rFonts w:ascii="Arial" w:hAnsi="Arial" w:cs="Arial"/>
                <w:b/>
                <w:sz w:val="20"/>
                <w:szCs w:val="20"/>
                <w:lang w:val="lt-LT"/>
              </w:rPr>
              <w:t>TIEKĖJO TEISĖ PASITELKTI ASMENIS</w:t>
            </w:r>
          </w:p>
        </w:tc>
        <w:tc>
          <w:tcPr>
            <w:tcW w:w="5268" w:type="dxa"/>
          </w:tcPr>
          <w:p w14:paraId="1B13ABA0" w14:textId="771E143D" w:rsidR="00AA76B2" w:rsidRPr="00893C75" w:rsidRDefault="00AA76B2" w:rsidP="00697693">
            <w:pPr>
              <w:numPr>
                <w:ilvl w:val="0"/>
                <w:numId w:val="19"/>
              </w:numPr>
              <w:tabs>
                <w:tab w:val="left" w:pos="483"/>
              </w:tabs>
              <w:spacing w:line="259" w:lineRule="auto"/>
              <w:ind w:left="0" w:firstLine="0"/>
              <w:jc w:val="center"/>
              <w:rPr>
                <w:rFonts w:ascii="Arial" w:hAnsi="Arial" w:cs="Arial"/>
                <w:sz w:val="20"/>
                <w:szCs w:val="20"/>
              </w:rPr>
            </w:pPr>
            <w:r w:rsidRPr="00893C75">
              <w:rPr>
                <w:rFonts w:ascii="Arial" w:hAnsi="Arial" w:cs="Arial"/>
                <w:b/>
                <w:sz w:val="20"/>
                <w:szCs w:val="20"/>
              </w:rPr>
              <w:t>SUPPLIER</w:t>
            </w:r>
            <w:r w:rsidR="004E6A9A" w:rsidRPr="00893C75">
              <w:rPr>
                <w:rFonts w:ascii="Arial" w:hAnsi="Arial" w:cs="Arial"/>
                <w:b/>
                <w:sz w:val="20"/>
                <w:szCs w:val="20"/>
              </w:rPr>
              <w:t>’</w:t>
            </w:r>
            <w:r w:rsidRPr="00893C75">
              <w:rPr>
                <w:rFonts w:ascii="Arial" w:hAnsi="Arial" w:cs="Arial"/>
                <w:b/>
                <w:sz w:val="20"/>
                <w:szCs w:val="20"/>
              </w:rPr>
              <w:t xml:space="preserve">S RIGHT TO ENGAGE </w:t>
            </w:r>
            <w:r w:rsidR="004E6A9A" w:rsidRPr="00893C75">
              <w:rPr>
                <w:rFonts w:ascii="Arial" w:hAnsi="Arial" w:cs="Arial"/>
                <w:b/>
                <w:sz w:val="20"/>
                <w:szCs w:val="20"/>
              </w:rPr>
              <w:t xml:space="preserve">PERSONS </w:t>
            </w:r>
            <w:r w:rsidRPr="00893C75">
              <w:rPr>
                <w:rFonts w:ascii="Arial" w:hAnsi="Arial" w:cs="Arial"/>
                <w:b/>
                <w:sz w:val="20"/>
                <w:szCs w:val="20"/>
              </w:rPr>
              <w:t>(SUB-</w:t>
            </w:r>
            <w:r w:rsidR="00D82849" w:rsidRPr="00893C75">
              <w:rPr>
                <w:rFonts w:ascii="Arial" w:hAnsi="Arial" w:cs="Arial"/>
                <w:b/>
                <w:sz w:val="20"/>
                <w:szCs w:val="20"/>
              </w:rPr>
              <w:t>SUPPLIERS</w:t>
            </w:r>
            <w:r w:rsidRPr="00893C75">
              <w:rPr>
                <w:rFonts w:ascii="Arial" w:hAnsi="Arial" w:cs="Arial"/>
                <w:b/>
                <w:sz w:val="20"/>
                <w:szCs w:val="20"/>
              </w:rPr>
              <w:t>)</w:t>
            </w:r>
          </w:p>
        </w:tc>
      </w:tr>
      <w:tr w:rsidR="00AA76B2" w:rsidRPr="00893C75" w14:paraId="29635017" w14:textId="77777777" w:rsidTr="00487CB9">
        <w:tc>
          <w:tcPr>
            <w:tcW w:w="5222" w:type="dxa"/>
            <w:shd w:val="clear" w:color="auto" w:fill="auto"/>
          </w:tcPr>
          <w:p w14:paraId="1659E35C" w14:textId="1AEDB74F" w:rsidR="00AA76B2" w:rsidRPr="00893C75" w:rsidRDefault="00AA76B2" w:rsidP="00697693">
            <w:pPr>
              <w:pStyle w:val="ListParagraph"/>
              <w:numPr>
                <w:ilvl w:val="1"/>
                <w:numId w:val="5"/>
              </w:numPr>
              <w:spacing w:line="259" w:lineRule="auto"/>
              <w:ind w:left="0" w:firstLine="0"/>
              <w:jc w:val="both"/>
              <w:rPr>
                <w:rFonts w:ascii="Arial" w:hAnsi="Arial" w:cs="Arial"/>
              </w:rPr>
            </w:pPr>
            <w:r w:rsidRPr="00893C75">
              <w:rPr>
                <w:rFonts w:ascii="Arial" w:hAnsi="Arial" w:cs="Arial"/>
              </w:rPr>
              <w:t>Sutarties vykdymui pasitelkti specialistai, kurių kvalifikacija buvo remtasi Pirkimo metu:</w:t>
            </w:r>
            <w:r w:rsidRPr="00893C75">
              <w:rPr>
                <w:rFonts w:ascii="Arial" w:hAnsi="Arial" w:cs="Arial"/>
                <w:color w:val="FF0000"/>
              </w:rPr>
              <w:t xml:space="preserve"> NE/TAIP</w:t>
            </w:r>
            <w:r w:rsidRPr="00893C75">
              <w:rPr>
                <w:rFonts w:ascii="Arial" w:hAnsi="Arial" w:cs="Arial"/>
                <w:i/>
                <w:iCs/>
                <w:color w:val="FF0000"/>
              </w:rPr>
              <w:t>. Jei TAIP</w:t>
            </w:r>
            <w:r w:rsidRPr="00893C75">
              <w:rPr>
                <w:rFonts w:ascii="Arial" w:hAnsi="Arial" w:cs="Arial"/>
                <w:color w:val="000000" w:themeColor="text1"/>
              </w:rPr>
              <w:t xml:space="preserve">, Pridedamas </w:t>
            </w:r>
            <w:r w:rsidRPr="00635746">
              <w:rPr>
                <w:rFonts w:ascii="Arial" w:hAnsi="Arial" w:cs="Arial"/>
              </w:rPr>
              <w:t>priedas Nr. 5.</w:t>
            </w:r>
          </w:p>
        </w:tc>
        <w:tc>
          <w:tcPr>
            <w:tcW w:w="5268" w:type="dxa"/>
            <w:shd w:val="clear" w:color="auto" w:fill="auto"/>
          </w:tcPr>
          <w:p w14:paraId="1173FAA5" w14:textId="641A6FE4" w:rsidR="00AA76B2" w:rsidRPr="00893C75" w:rsidRDefault="00AA76B2" w:rsidP="00697693">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Specialists </w:t>
            </w:r>
            <w:r w:rsidR="00042C4B" w:rsidRPr="00893C75">
              <w:rPr>
                <w:rFonts w:ascii="Arial" w:hAnsi="Arial" w:cs="Arial"/>
                <w:sz w:val="20"/>
                <w:szCs w:val="20"/>
              </w:rPr>
              <w:t>are</w:t>
            </w:r>
            <w:r w:rsidR="00E448F8" w:rsidRPr="00893C75">
              <w:rPr>
                <w:rFonts w:ascii="Arial" w:hAnsi="Arial" w:cs="Arial"/>
                <w:sz w:val="20"/>
                <w:szCs w:val="20"/>
              </w:rPr>
              <w:t xml:space="preserve"> </w:t>
            </w:r>
            <w:r w:rsidRPr="00893C75">
              <w:rPr>
                <w:rFonts w:ascii="Arial" w:hAnsi="Arial" w:cs="Arial"/>
                <w:sz w:val="20"/>
                <w:szCs w:val="20"/>
              </w:rPr>
              <w:t xml:space="preserve">engaged for the performance of the Contract, the qualification of which was relied upon during the Procurement: </w:t>
            </w:r>
            <w:r w:rsidRPr="00893C75">
              <w:rPr>
                <w:rFonts w:ascii="Arial" w:hAnsi="Arial" w:cs="Arial"/>
                <w:i/>
                <w:iCs/>
                <w:color w:val="FF0000"/>
                <w:sz w:val="20"/>
                <w:szCs w:val="20"/>
              </w:rPr>
              <w:t xml:space="preserve">NO/YES. </w:t>
            </w:r>
            <w:r w:rsidR="00495EFE">
              <w:rPr>
                <w:rFonts w:ascii="Arial" w:hAnsi="Arial" w:cs="Arial"/>
                <w:i/>
                <w:iCs/>
                <w:color w:val="FF0000"/>
                <w:sz w:val="20"/>
                <w:szCs w:val="20"/>
              </w:rPr>
              <w:t>Jei</w:t>
            </w:r>
            <w:r w:rsidRPr="00893C75">
              <w:rPr>
                <w:rFonts w:ascii="Arial" w:hAnsi="Arial" w:cs="Arial"/>
                <w:i/>
                <w:iCs/>
                <w:color w:val="FF0000"/>
                <w:sz w:val="20"/>
                <w:szCs w:val="20"/>
              </w:rPr>
              <w:t xml:space="preserve"> YES</w:t>
            </w:r>
            <w:r w:rsidRPr="00893C75">
              <w:rPr>
                <w:rFonts w:ascii="Arial" w:hAnsi="Arial" w:cs="Arial"/>
                <w:sz w:val="20"/>
                <w:szCs w:val="20"/>
              </w:rPr>
              <w:t>, Ann</w:t>
            </w:r>
            <w:r w:rsidRPr="00930CCF">
              <w:rPr>
                <w:rFonts w:ascii="Arial" w:eastAsia="Times New Roman" w:hAnsi="Arial" w:cs="Arial"/>
                <w:sz w:val="20"/>
                <w:szCs w:val="20"/>
                <w:lang w:val="lt-LT"/>
              </w:rPr>
              <w:t>ex 5 is attached</w:t>
            </w:r>
            <w:r w:rsidRPr="00893C75">
              <w:rPr>
                <w:rFonts w:ascii="Arial" w:hAnsi="Arial" w:cs="Arial"/>
                <w:sz w:val="20"/>
                <w:szCs w:val="20"/>
              </w:rPr>
              <w:t>.</w:t>
            </w:r>
          </w:p>
        </w:tc>
      </w:tr>
      <w:tr w:rsidR="00AA76B2" w:rsidRPr="00893C75" w14:paraId="48CACF68" w14:textId="77777777" w:rsidTr="00487CB9">
        <w:tc>
          <w:tcPr>
            <w:tcW w:w="5222" w:type="dxa"/>
            <w:shd w:val="clear" w:color="auto" w:fill="auto"/>
          </w:tcPr>
          <w:p w14:paraId="44DF8C80" w14:textId="34C5FAA3" w:rsidR="00AA76B2" w:rsidRPr="00893C75" w:rsidRDefault="00AA76B2" w:rsidP="00697693">
            <w:pPr>
              <w:pStyle w:val="ListParagraph"/>
              <w:numPr>
                <w:ilvl w:val="1"/>
                <w:numId w:val="5"/>
              </w:numPr>
              <w:spacing w:line="259" w:lineRule="auto"/>
              <w:ind w:left="0" w:firstLine="0"/>
              <w:jc w:val="both"/>
              <w:rPr>
                <w:rFonts w:ascii="Arial" w:hAnsi="Arial" w:cs="Arial"/>
                <w:i/>
                <w:iCs/>
                <w:color w:val="FF0000"/>
              </w:rPr>
            </w:pPr>
            <w:r w:rsidRPr="00893C75">
              <w:rPr>
                <w:rFonts w:ascii="Arial" w:hAnsi="Arial" w:cs="Arial"/>
              </w:rPr>
              <w:t>Tiekėjo pasitelkti ūkio subjektai:</w:t>
            </w:r>
            <w:r w:rsidRPr="00893C75">
              <w:rPr>
                <w:rFonts w:ascii="Arial" w:hAnsi="Arial" w:cs="Arial"/>
                <w:color w:val="FF0000"/>
              </w:rPr>
              <w:t xml:space="preserve"> NE/TAIP.</w:t>
            </w:r>
            <w:r w:rsidRPr="00893C75">
              <w:rPr>
                <w:rFonts w:ascii="Arial" w:hAnsi="Arial" w:cs="Arial"/>
                <w:i/>
                <w:iCs/>
                <w:color w:val="FF0000"/>
              </w:rPr>
              <w:t xml:space="preserve"> Jei TAIP</w:t>
            </w:r>
            <w:r w:rsidRPr="00893C75">
              <w:rPr>
                <w:rFonts w:ascii="Arial" w:hAnsi="Arial" w:cs="Arial"/>
                <w:color w:val="000000" w:themeColor="text1"/>
              </w:rPr>
              <w:t xml:space="preserve">, Pridedamas </w:t>
            </w:r>
            <w:r w:rsidRPr="00930CCF">
              <w:rPr>
                <w:rFonts w:ascii="Arial" w:hAnsi="Arial" w:cs="Arial"/>
              </w:rPr>
              <w:t>priedas Nr. 5</w:t>
            </w:r>
            <w:r w:rsidRPr="00635746">
              <w:rPr>
                <w:rFonts w:ascii="Arial" w:hAnsi="Arial" w:cs="Arial"/>
              </w:rPr>
              <w:t>. (Jei pasiūlyme (atvirame konkurse) ar paraiškoje (derybų</w:t>
            </w:r>
            <w:r w:rsidRPr="00893C75">
              <w:rPr>
                <w:rFonts w:ascii="Arial" w:hAnsi="Arial" w:cs="Arial"/>
                <w:i/>
                <w:iCs/>
                <w:color w:val="FF0000"/>
                <w:u w:val="single"/>
              </w:rPr>
              <w:t>, dialogų atveju) nebuvo nurodęs, tai vėliau pasitelkti draudžiama</w:t>
            </w:r>
            <w:r w:rsidRPr="00893C75">
              <w:rPr>
                <w:rFonts w:ascii="Arial" w:hAnsi="Arial" w:cs="Arial"/>
                <w:i/>
                <w:iCs/>
                <w:color w:val="FF0000"/>
              </w:rPr>
              <w:t>).</w:t>
            </w:r>
          </w:p>
        </w:tc>
        <w:tc>
          <w:tcPr>
            <w:tcW w:w="5268" w:type="dxa"/>
            <w:shd w:val="clear" w:color="auto" w:fill="auto"/>
          </w:tcPr>
          <w:p w14:paraId="4F1DE443" w14:textId="51C05BC7" w:rsidR="00AA76B2" w:rsidRPr="00893C75" w:rsidRDefault="00AA76B2" w:rsidP="00697693">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Economic entities</w:t>
            </w:r>
            <w:r w:rsidR="00042C4B" w:rsidRPr="00893C75">
              <w:rPr>
                <w:rFonts w:ascii="Arial" w:hAnsi="Arial" w:cs="Arial"/>
                <w:sz w:val="20"/>
                <w:szCs w:val="20"/>
              </w:rPr>
              <w:t xml:space="preserve"> are</w:t>
            </w:r>
            <w:r w:rsidRPr="00893C75">
              <w:rPr>
                <w:rFonts w:ascii="Arial" w:hAnsi="Arial" w:cs="Arial"/>
                <w:sz w:val="20"/>
                <w:szCs w:val="20"/>
              </w:rPr>
              <w:t xml:space="preserve"> engaged by the Supplier for the pe</w:t>
            </w:r>
            <w:r w:rsidRPr="00930CCF">
              <w:rPr>
                <w:rFonts w:ascii="Arial" w:eastAsia="Times New Roman" w:hAnsi="Arial" w:cs="Arial"/>
                <w:sz w:val="20"/>
                <w:szCs w:val="20"/>
                <w:lang w:val="lt-LT"/>
              </w:rPr>
              <w:t xml:space="preserve">rformance of the Contract: NO/YES. </w:t>
            </w:r>
            <w:r w:rsidR="00495EFE" w:rsidRPr="00930CCF">
              <w:rPr>
                <w:rFonts w:ascii="Arial" w:eastAsia="Times New Roman" w:hAnsi="Arial" w:cs="Arial"/>
                <w:sz w:val="20"/>
                <w:szCs w:val="20"/>
                <w:lang w:val="lt-LT"/>
              </w:rPr>
              <w:t>Jei</w:t>
            </w:r>
            <w:r w:rsidRPr="00930CCF">
              <w:rPr>
                <w:rFonts w:ascii="Arial" w:eastAsia="Times New Roman" w:hAnsi="Arial" w:cs="Arial"/>
                <w:sz w:val="20"/>
                <w:szCs w:val="20"/>
                <w:lang w:val="lt-LT"/>
              </w:rPr>
              <w:t xml:space="preserve"> YES, Annex 5 is</w:t>
            </w:r>
            <w:r w:rsidRPr="00893C75">
              <w:rPr>
                <w:rFonts w:ascii="Arial" w:hAnsi="Arial" w:cs="Arial"/>
                <w:sz w:val="20"/>
                <w:szCs w:val="20"/>
              </w:rPr>
              <w:t xml:space="preserve"> attached. </w:t>
            </w:r>
            <w:r w:rsidR="00495EFE" w:rsidRPr="00893C75">
              <w:rPr>
                <w:rFonts w:ascii="Arial" w:hAnsi="Arial" w:cs="Arial"/>
                <w:i/>
                <w:iCs/>
                <w:color w:val="FF0000"/>
                <w:sz w:val="20"/>
                <w:szCs w:val="20"/>
              </w:rPr>
              <w:t>(</w:t>
            </w:r>
            <w:r w:rsidR="00495EFE" w:rsidRPr="00893C75">
              <w:rPr>
                <w:rFonts w:ascii="Arial" w:hAnsi="Arial" w:cs="Arial"/>
                <w:i/>
                <w:iCs/>
                <w:color w:val="FF0000"/>
                <w:sz w:val="20"/>
                <w:szCs w:val="20"/>
                <w:u w:val="single"/>
              </w:rPr>
              <w:t>Jei pasiūlyme (atvirame konkurse) ar paraiškoje (derybų, dialogų atveju) nebuvo nurodęs, tai vėliau pasitelkti draudžiama</w:t>
            </w:r>
            <w:r w:rsidR="00495EFE" w:rsidRPr="00893C75">
              <w:rPr>
                <w:rFonts w:ascii="Arial" w:hAnsi="Arial" w:cs="Arial"/>
                <w:i/>
                <w:iCs/>
                <w:color w:val="FF0000"/>
                <w:sz w:val="20"/>
                <w:szCs w:val="20"/>
              </w:rPr>
              <w:t>)</w:t>
            </w:r>
            <w:r w:rsidRPr="00893C75">
              <w:rPr>
                <w:rFonts w:ascii="Arial" w:hAnsi="Arial" w:cs="Arial"/>
                <w:sz w:val="20"/>
                <w:szCs w:val="20"/>
              </w:rPr>
              <w:t>.</w:t>
            </w:r>
          </w:p>
        </w:tc>
      </w:tr>
      <w:tr w:rsidR="00D068C9" w:rsidRPr="00893C75" w14:paraId="5A12E58E" w14:textId="77777777" w:rsidTr="00487CB9">
        <w:tc>
          <w:tcPr>
            <w:tcW w:w="5222" w:type="dxa"/>
            <w:shd w:val="clear" w:color="auto" w:fill="auto"/>
          </w:tcPr>
          <w:p w14:paraId="1E38317B" w14:textId="0B3F1A7B" w:rsidR="00D068C9" w:rsidRPr="00893C75" w:rsidRDefault="00D068C9" w:rsidP="00697693">
            <w:pPr>
              <w:pStyle w:val="ListParagraph"/>
              <w:numPr>
                <w:ilvl w:val="1"/>
                <w:numId w:val="5"/>
              </w:numPr>
              <w:spacing w:line="259" w:lineRule="auto"/>
              <w:ind w:left="0" w:firstLine="0"/>
              <w:jc w:val="both"/>
              <w:rPr>
                <w:rFonts w:ascii="Arial" w:hAnsi="Arial" w:cs="Arial"/>
              </w:rPr>
            </w:pPr>
            <w:r w:rsidRPr="00893C75">
              <w:rPr>
                <w:rFonts w:ascii="Arial" w:hAnsi="Arial" w:cs="Arial"/>
              </w:rPr>
              <w:t>Kai Tiekėjas Pirkimo procedūrų metu atitikčiai Pirkimo sąlygose nustatytiems reikalavimams įrodyti rėmėsi kitų ūkio subjektų ekonominiais ir finansiniais pajėgumais, Tiekėjas ir ūkio subjektai, kurių pajėgumais Tiekėjas rėmėsi, prisiima solidarią atsakomybę už Sutarties įvykdymą.</w:t>
            </w:r>
          </w:p>
        </w:tc>
        <w:tc>
          <w:tcPr>
            <w:tcW w:w="5268" w:type="dxa"/>
            <w:shd w:val="clear" w:color="auto" w:fill="auto"/>
          </w:tcPr>
          <w:p w14:paraId="6CCEF17B" w14:textId="45D551CF" w:rsidR="00D068C9" w:rsidRPr="00893C75" w:rsidRDefault="00D068C9" w:rsidP="00697693">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In cases, where the Supplier has relied upon the economic and financial capacities of other economic entities for compliance to the requirements indicated in the Procurement Conditions, the Supplier and economic entities, the capacities of which were relied upon by the Supplier, shall be </w:t>
            </w:r>
            <w:r w:rsidR="004E36DD" w:rsidRPr="00893C75">
              <w:rPr>
                <w:rFonts w:ascii="Arial" w:hAnsi="Arial" w:cs="Arial"/>
                <w:sz w:val="20"/>
                <w:szCs w:val="20"/>
              </w:rPr>
              <w:t>jointly</w:t>
            </w:r>
            <w:r w:rsidRPr="00893C75">
              <w:rPr>
                <w:rFonts w:ascii="Arial" w:hAnsi="Arial" w:cs="Arial"/>
                <w:sz w:val="20"/>
                <w:szCs w:val="20"/>
              </w:rPr>
              <w:t xml:space="preserve"> liable for the performance of the Contract.</w:t>
            </w:r>
          </w:p>
        </w:tc>
      </w:tr>
      <w:tr w:rsidR="00D068C9" w:rsidRPr="00893C75" w14:paraId="0CD56B22" w14:textId="77777777" w:rsidTr="00487CB9">
        <w:tc>
          <w:tcPr>
            <w:tcW w:w="5222" w:type="dxa"/>
            <w:shd w:val="clear" w:color="auto" w:fill="auto"/>
          </w:tcPr>
          <w:p w14:paraId="2A2D9F50" w14:textId="0A0466F1" w:rsidR="00D068C9" w:rsidRPr="00893C75" w:rsidRDefault="00D068C9" w:rsidP="00697693">
            <w:pPr>
              <w:pStyle w:val="ListParagraph"/>
              <w:numPr>
                <w:ilvl w:val="1"/>
                <w:numId w:val="5"/>
              </w:numPr>
              <w:spacing w:line="259" w:lineRule="auto"/>
              <w:ind w:left="0" w:firstLine="0"/>
              <w:jc w:val="both"/>
              <w:rPr>
                <w:rFonts w:ascii="Arial" w:hAnsi="Arial" w:cs="Arial"/>
              </w:rPr>
            </w:pPr>
            <w:r w:rsidRPr="00893C75">
              <w:rPr>
                <w:rFonts w:ascii="Arial" w:hAnsi="Arial" w:cs="Arial"/>
              </w:rPr>
              <w:t xml:space="preserve">Tiekėjas Sutarčiai vykdyti turi teisę pasitelkti Subtiekėjus tik tai Sutarties daliai, kurią nurodė Pasiūlyme. Sutarties vykdymui pasitelkti Subtiekėjai ir (ar) nurodyta subtiekimui perduodama sutartinių įsipareigojimų dalis: </w:t>
            </w:r>
            <w:r w:rsidRPr="00893C75">
              <w:rPr>
                <w:rFonts w:ascii="Arial" w:hAnsi="Arial" w:cs="Arial"/>
                <w:color w:val="FF0000"/>
              </w:rPr>
              <w:t>NE/TAIP.</w:t>
            </w:r>
            <w:r w:rsidRPr="00893C75">
              <w:rPr>
                <w:rFonts w:ascii="Arial" w:hAnsi="Arial" w:cs="Arial"/>
                <w:i/>
                <w:iCs/>
                <w:color w:val="FF0000"/>
              </w:rPr>
              <w:t xml:space="preserve"> Jei TAIP</w:t>
            </w:r>
            <w:r w:rsidRPr="00893C75">
              <w:rPr>
                <w:rFonts w:ascii="Arial" w:hAnsi="Arial" w:cs="Arial"/>
                <w:color w:val="000000" w:themeColor="text1"/>
              </w:rPr>
              <w:t xml:space="preserve">, Pridedamas </w:t>
            </w:r>
            <w:r w:rsidRPr="00C82AE1">
              <w:rPr>
                <w:rFonts w:ascii="Arial" w:hAnsi="Arial" w:cs="Arial"/>
              </w:rPr>
              <w:t>priedas Nr. 5.</w:t>
            </w:r>
            <w:r w:rsidRPr="00893C75">
              <w:rPr>
                <w:rFonts w:ascii="Arial" w:hAnsi="Arial" w:cs="Arial"/>
                <w:i/>
                <w:iCs/>
                <w:color w:val="FF0000"/>
              </w:rPr>
              <w:t xml:space="preserve"> </w:t>
            </w:r>
          </w:p>
        </w:tc>
        <w:tc>
          <w:tcPr>
            <w:tcW w:w="5268" w:type="dxa"/>
            <w:shd w:val="clear" w:color="auto" w:fill="auto"/>
          </w:tcPr>
          <w:p w14:paraId="33458393" w14:textId="65EDDFA0" w:rsidR="00D068C9" w:rsidRPr="00893C75" w:rsidRDefault="00D068C9" w:rsidP="00697693">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The Supplier shall have the right to engage Sub-Supplier for the performance of the Contract only for the share of the Contract indicated in the Tender. The Sub-Supplier engaged for the performance of the Contract and/or the delegated share of contractual obligations: </w:t>
            </w:r>
            <w:r w:rsidRPr="00893C75">
              <w:rPr>
                <w:rFonts w:ascii="Arial" w:hAnsi="Arial" w:cs="Arial"/>
                <w:i/>
                <w:iCs/>
                <w:color w:val="FF0000"/>
                <w:sz w:val="20"/>
                <w:szCs w:val="20"/>
              </w:rPr>
              <w:t xml:space="preserve">NO/YES. </w:t>
            </w:r>
            <w:r w:rsidR="00495EFE">
              <w:rPr>
                <w:rFonts w:ascii="Arial" w:hAnsi="Arial" w:cs="Arial"/>
                <w:i/>
                <w:iCs/>
                <w:color w:val="FF0000"/>
                <w:sz w:val="20"/>
                <w:szCs w:val="20"/>
              </w:rPr>
              <w:t>Jei</w:t>
            </w:r>
            <w:r w:rsidRPr="00893C75">
              <w:rPr>
                <w:rFonts w:ascii="Arial" w:hAnsi="Arial" w:cs="Arial"/>
                <w:i/>
                <w:iCs/>
                <w:color w:val="FF0000"/>
                <w:sz w:val="20"/>
                <w:szCs w:val="20"/>
              </w:rPr>
              <w:t xml:space="preserve"> YES</w:t>
            </w:r>
            <w:r w:rsidRPr="00893C75">
              <w:rPr>
                <w:rFonts w:ascii="Arial" w:hAnsi="Arial" w:cs="Arial"/>
                <w:sz w:val="20"/>
                <w:szCs w:val="20"/>
              </w:rPr>
              <w:t>, An</w:t>
            </w:r>
            <w:r w:rsidRPr="00C82AE1">
              <w:rPr>
                <w:rFonts w:ascii="Arial" w:eastAsia="Times New Roman" w:hAnsi="Arial" w:cs="Arial"/>
                <w:sz w:val="20"/>
                <w:szCs w:val="20"/>
                <w:lang w:val="lt-LT"/>
              </w:rPr>
              <w:t>nex 5 is attached</w:t>
            </w:r>
            <w:r w:rsidR="00495EFE">
              <w:rPr>
                <w:rFonts w:ascii="Arial" w:hAnsi="Arial" w:cs="Arial"/>
                <w:sz w:val="20"/>
                <w:szCs w:val="20"/>
              </w:rPr>
              <w:t>.</w:t>
            </w:r>
            <w:r w:rsidRPr="00893C75">
              <w:rPr>
                <w:rFonts w:ascii="Arial" w:hAnsi="Arial" w:cs="Arial"/>
                <w:sz w:val="20"/>
                <w:szCs w:val="20"/>
              </w:rPr>
              <w:t xml:space="preserve"> </w:t>
            </w:r>
          </w:p>
        </w:tc>
      </w:tr>
      <w:tr w:rsidR="00735FDF" w:rsidRPr="00893C75" w14:paraId="400865C0" w14:textId="77777777" w:rsidTr="00487CB9">
        <w:tc>
          <w:tcPr>
            <w:tcW w:w="5222" w:type="dxa"/>
          </w:tcPr>
          <w:p w14:paraId="19935898" w14:textId="77777777" w:rsidR="00735FDF" w:rsidRPr="00893C75" w:rsidRDefault="00735FDF">
            <w:pPr>
              <w:rPr>
                <w:rFonts w:ascii="Arial" w:hAnsi="Arial" w:cs="Arial"/>
                <w:sz w:val="20"/>
                <w:szCs w:val="20"/>
                <w:lang w:val="lt-LT"/>
              </w:rPr>
            </w:pPr>
          </w:p>
        </w:tc>
        <w:tc>
          <w:tcPr>
            <w:tcW w:w="5268" w:type="dxa"/>
          </w:tcPr>
          <w:p w14:paraId="44BA7431" w14:textId="77777777" w:rsidR="00735FDF" w:rsidRPr="00893C75" w:rsidRDefault="00735FDF">
            <w:pPr>
              <w:rPr>
                <w:rFonts w:ascii="Arial" w:hAnsi="Arial" w:cs="Arial"/>
                <w:sz w:val="20"/>
                <w:szCs w:val="20"/>
              </w:rPr>
            </w:pPr>
          </w:p>
        </w:tc>
      </w:tr>
      <w:tr w:rsidR="00BF6A9E" w:rsidRPr="00893C75" w14:paraId="40AEA28C" w14:textId="77777777" w:rsidTr="00487CB9">
        <w:tc>
          <w:tcPr>
            <w:tcW w:w="5222" w:type="dxa"/>
          </w:tcPr>
          <w:p w14:paraId="6B3FDB1D" w14:textId="17237433" w:rsidR="00BF6A9E" w:rsidRPr="00893C75" w:rsidRDefault="00BF6A9E" w:rsidP="00697693">
            <w:pPr>
              <w:pStyle w:val="ListParagraph"/>
              <w:numPr>
                <w:ilvl w:val="0"/>
                <w:numId w:val="5"/>
              </w:numPr>
              <w:tabs>
                <w:tab w:val="left" w:pos="459"/>
              </w:tabs>
              <w:spacing w:line="259" w:lineRule="auto"/>
              <w:ind w:left="0" w:firstLine="0"/>
              <w:jc w:val="center"/>
              <w:rPr>
                <w:rFonts w:ascii="Arial" w:hAnsi="Arial" w:cs="Arial"/>
                <w:b/>
              </w:rPr>
            </w:pPr>
            <w:r w:rsidRPr="00893C75">
              <w:rPr>
                <w:rFonts w:ascii="Arial" w:hAnsi="Arial" w:cs="Arial"/>
                <w:b/>
              </w:rPr>
              <w:t>PREKIŲ PRISTATYMO TERMINAI IR PERDAVIMO - PRIĖMIMO TVARKA</w:t>
            </w:r>
          </w:p>
        </w:tc>
        <w:tc>
          <w:tcPr>
            <w:tcW w:w="5268" w:type="dxa"/>
          </w:tcPr>
          <w:p w14:paraId="0BC5DCA7" w14:textId="569BC0DB" w:rsidR="00BF6A9E" w:rsidRPr="00893C75" w:rsidRDefault="00A2356A" w:rsidP="00697693">
            <w:pPr>
              <w:numPr>
                <w:ilvl w:val="0"/>
                <w:numId w:val="19"/>
              </w:numPr>
              <w:tabs>
                <w:tab w:val="left" w:pos="483"/>
              </w:tabs>
              <w:spacing w:line="259" w:lineRule="auto"/>
              <w:ind w:left="0" w:firstLine="0"/>
              <w:jc w:val="center"/>
              <w:rPr>
                <w:rFonts w:ascii="Arial" w:hAnsi="Arial" w:cs="Arial"/>
                <w:sz w:val="20"/>
                <w:szCs w:val="20"/>
              </w:rPr>
            </w:pPr>
            <w:r>
              <w:rPr>
                <w:rFonts w:ascii="Arial" w:hAnsi="Arial" w:cs="Arial"/>
                <w:b/>
                <w:sz w:val="20"/>
                <w:szCs w:val="20"/>
              </w:rPr>
              <w:t>T</w:t>
            </w:r>
            <w:r w:rsidR="00BF6A9E" w:rsidRPr="00893C75">
              <w:rPr>
                <w:rFonts w:ascii="Arial" w:hAnsi="Arial" w:cs="Arial"/>
                <w:b/>
                <w:sz w:val="20"/>
                <w:szCs w:val="20"/>
              </w:rPr>
              <w:t>ERMS FOR DELIVERY OF GOODS, PROCEDURE OF TRANSFER AND ACCEPTANCE</w:t>
            </w:r>
          </w:p>
        </w:tc>
      </w:tr>
      <w:tr w:rsidR="00BF6A9E" w:rsidRPr="00893C75" w14:paraId="63F2D2FB" w14:textId="77777777" w:rsidTr="00487CB9">
        <w:tc>
          <w:tcPr>
            <w:tcW w:w="5222" w:type="dxa"/>
            <w:shd w:val="clear" w:color="auto" w:fill="auto"/>
          </w:tcPr>
          <w:p w14:paraId="4A910484" w14:textId="6878DB65" w:rsidR="00BF6A9E" w:rsidRPr="00893C75" w:rsidRDefault="00BF6A9E" w:rsidP="00697693">
            <w:pPr>
              <w:numPr>
                <w:ilvl w:val="1"/>
                <w:numId w:val="5"/>
              </w:numPr>
              <w:tabs>
                <w:tab w:val="left" w:pos="709"/>
              </w:tabs>
              <w:spacing w:line="259" w:lineRule="auto"/>
              <w:ind w:left="0" w:firstLine="0"/>
              <w:jc w:val="both"/>
              <w:rPr>
                <w:rFonts w:ascii="Arial" w:hAnsi="Arial" w:cs="Arial"/>
                <w:i/>
                <w:color w:val="FF0000"/>
                <w:sz w:val="20"/>
                <w:szCs w:val="20"/>
                <w:lang w:val="lt-LT"/>
              </w:rPr>
            </w:pPr>
            <w:r w:rsidRPr="00893C75">
              <w:rPr>
                <w:rFonts w:ascii="Arial" w:hAnsi="Arial" w:cs="Arial"/>
                <w:sz w:val="20"/>
                <w:szCs w:val="20"/>
                <w:lang w:val="lt-LT"/>
              </w:rPr>
              <w:t>Prekių tiekimo tvarka ir vieta nurodyta Sutartyje ir Techninėje specifikacijoje</w:t>
            </w:r>
            <w:r w:rsidRPr="00893C75">
              <w:rPr>
                <w:rFonts w:ascii="Arial" w:hAnsi="Arial" w:cs="Arial"/>
                <w:i/>
                <w:sz w:val="20"/>
                <w:szCs w:val="20"/>
                <w:lang w:val="lt-LT"/>
              </w:rPr>
              <w:t>.</w:t>
            </w:r>
          </w:p>
        </w:tc>
        <w:tc>
          <w:tcPr>
            <w:tcW w:w="5268" w:type="dxa"/>
            <w:shd w:val="clear" w:color="auto" w:fill="auto"/>
          </w:tcPr>
          <w:p w14:paraId="386709E1" w14:textId="74B17853" w:rsidR="00BF6A9E" w:rsidRPr="00893C75" w:rsidRDefault="00BF6A9E" w:rsidP="00697693">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The procedure for delivery of Goods is indicated in the Contract and in the Technical Specification. </w:t>
            </w:r>
          </w:p>
        </w:tc>
      </w:tr>
      <w:tr w:rsidR="00BF6A9E" w:rsidRPr="00893C75" w14:paraId="4DD2D671" w14:textId="77777777" w:rsidTr="00487CB9">
        <w:tc>
          <w:tcPr>
            <w:tcW w:w="5222" w:type="dxa"/>
            <w:shd w:val="clear" w:color="auto" w:fill="auto"/>
          </w:tcPr>
          <w:p w14:paraId="4DD86FBD" w14:textId="20CADBE8" w:rsidR="00BF6A9E" w:rsidRPr="00893C75" w:rsidRDefault="00BF6A9E" w:rsidP="00697693">
            <w:pPr>
              <w:numPr>
                <w:ilvl w:val="1"/>
                <w:numId w:val="5"/>
              </w:numPr>
              <w:tabs>
                <w:tab w:val="left" w:pos="709"/>
              </w:tabs>
              <w:spacing w:line="259" w:lineRule="auto"/>
              <w:ind w:left="0" w:firstLine="0"/>
              <w:jc w:val="both"/>
              <w:rPr>
                <w:rFonts w:ascii="Arial" w:hAnsi="Arial" w:cs="Arial"/>
                <w:i/>
                <w:color w:val="FF0000"/>
                <w:sz w:val="20"/>
                <w:szCs w:val="20"/>
                <w:lang w:val="lt-LT"/>
              </w:rPr>
            </w:pPr>
            <w:r w:rsidRPr="00893C75">
              <w:rPr>
                <w:rFonts w:ascii="Arial" w:hAnsi="Arial" w:cs="Arial"/>
                <w:sz w:val="20"/>
                <w:szCs w:val="20"/>
                <w:lang w:val="lt-LT"/>
              </w:rPr>
              <w:t xml:space="preserve">Sutartinių įsipareigojimų, įskaitant Prekių tiekimą, vykdymo terminai nurodyti Techninės specifikacijos </w:t>
            </w:r>
            <w:r w:rsidRPr="00893C75">
              <w:rPr>
                <w:rFonts w:ascii="Arial" w:hAnsi="Arial" w:cs="Arial"/>
                <w:sz w:val="20"/>
                <w:szCs w:val="20"/>
                <w:highlight w:val="yellow"/>
                <w:lang w:val="lt-LT"/>
              </w:rPr>
              <w:t xml:space="preserve"> </w:t>
            </w:r>
            <w:r w:rsidRPr="00893C75">
              <w:rPr>
                <w:rFonts w:ascii="Arial" w:hAnsi="Arial" w:cs="Arial"/>
                <w:sz w:val="20"/>
                <w:szCs w:val="20"/>
                <w:lang w:val="lt-LT"/>
              </w:rPr>
              <w:t>punktuose</w:t>
            </w:r>
          </w:p>
        </w:tc>
        <w:tc>
          <w:tcPr>
            <w:tcW w:w="5268" w:type="dxa"/>
            <w:shd w:val="clear" w:color="auto" w:fill="auto"/>
          </w:tcPr>
          <w:p w14:paraId="03437457" w14:textId="10490DC4" w:rsidR="00BF6A9E" w:rsidRPr="00893C75" w:rsidRDefault="00BF6A9E" w:rsidP="00697693">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Terms for performance of contractual obligations, including the supply of Goods, are indicated in </w:t>
            </w:r>
            <w:r w:rsidR="00BD5324" w:rsidRPr="007170A7">
              <w:rPr>
                <w:rFonts w:ascii="Arial" w:hAnsi="Arial" w:cs="Arial"/>
                <w:sz w:val="20"/>
                <w:szCs w:val="20"/>
              </w:rPr>
              <w:t>paragraph</w:t>
            </w:r>
            <w:r w:rsidRPr="007170A7">
              <w:rPr>
                <w:rFonts w:ascii="Arial" w:hAnsi="Arial" w:cs="Arial"/>
                <w:sz w:val="20"/>
                <w:szCs w:val="20"/>
              </w:rPr>
              <w:t xml:space="preserve"> (s) </w:t>
            </w:r>
            <w:r w:rsidRPr="00893C75">
              <w:rPr>
                <w:rFonts w:ascii="Arial" w:hAnsi="Arial" w:cs="Arial"/>
                <w:sz w:val="20"/>
                <w:szCs w:val="20"/>
              </w:rPr>
              <w:t xml:space="preserve">of the Technical Specification. </w:t>
            </w:r>
          </w:p>
        </w:tc>
      </w:tr>
      <w:tr w:rsidR="00BF6A9E" w:rsidRPr="00893C75" w14:paraId="682D8E84" w14:textId="77777777" w:rsidTr="00243FC4">
        <w:trPr>
          <w:trHeight w:val="993"/>
        </w:trPr>
        <w:tc>
          <w:tcPr>
            <w:tcW w:w="5222" w:type="dxa"/>
            <w:shd w:val="clear" w:color="auto" w:fill="auto"/>
          </w:tcPr>
          <w:p w14:paraId="449F723F" w14:textId="17F0546B" w:rsidR="00BF6A9E" w:rsidRPr="00893C75" w:rsidRDefault="00BF6A9E" w:rsidP="00BF6A9E">
            <w:pPr>
              <w:tabs>
                <w:tab w:val="left" w:pos="709"/>
              </w:tabs>
              <w:spacing w:line="259" w:lineRule="auto"/>
              <w:jc w:val="both"/>
              <w:rPr>
                <w:rFonts w:ascii="Arial" w:hAnsi="Arial" w:cs="Arial"/>
                <w:sz w:val="20"/>
                <w:szCs w:val="20"/>
                <w:lang w:val="lt-LT"/>
              </w:rPr>
            </w:pPr>
            <w:r w:rsidRPr="00893C75">
              <w:rPr>
                <w:rFonts w:ascii="Arial" w:hAnsi="Arial" w:cs="Arial"/>
                <w:sz w:val="20"/>
                <w:szCs w:val="20"/>
                <w:lang w:val="lt-LT"/>
              </w:rPr>
              <w:t xml:space="preserve">Už vėlavimą pristatyti Pirkimo sąlygas atitinkančias Prekes per Sutarties SD </w:t>
            </w:r>
            <w:r w:rsidRPr="007170A7">
              <w:rPr>
                <w:rFonts w:ascii="Arial" w:hAnsi="Arial" w:cs="Arial"/>
                <w:sz w:val="20"/>
                <w:szCs w:val="20"/>
                <w:lang w:val="lt-LT"/>
              </w:rPr>
              <w:t xml:space="preserve">6.1.- 6.2. </w:t>
            </w:r>
            <w:r w:rsidRPr="00893C75">
              <w:rPr>
                <w:rFonts w:ascii="Arial" w:hAnsi="Arial" w:cs="Arial"/>
                <w:sz w:val="20"/>
                <w:szCs w:val="20"/>
                <w:lang w:val="lt-LT"/>
              </w:rPr>
              <w:t xml:space="preserve">punktuose nustatytą terminą Tiekėjas, Pirkėjui pareikalavus, moka Pirkėjui 0,05 procentų nuo vėluojamų pristatyti Prekių kainos </w:t>
            </w:r>
            <w:r w:rsidRPr="00893C75">
              <w:rPr>
                <w:rFonts w:ascii="Arial" w:hAnsi="Arial" w:cs="Arial"/>
                <w:sz w:val="20"/>
                <w:szCs w:val="20"/>
                <w:lang w:val="lt-LT"/>
              </w:rPr>
              <w:lastRenderedPageBreak/>
              <w:t xml:space="preserve">dydžio delspinigius už kiekvieną uždelstą </w:t>
            </w:r>
            <w:r w:rsidRPr="00217FED">
              <w:rPr>
                <w:rFonts w:ascii="Arial" w:hAnsi="Arial" w:cs="Arial"/>
                <w:sz w:val="20"/>
                <w:szCs w:val="20"/>
                <w:lang w:val="lt-LT"/>
              </w:rPr>
              <w:t xml:space="preserve">Darbo </w:t>
            </w:r>
            <w:r w:rsidRPr="00893C75">
              <w:rPr>
                <w:rFonts w:ascii="Arial" w:hAnsi="Arial" w:cs="Arial"/>
                <w:sz w:val="20"/>
                <w:szCs w:val="20"/>
                <w:lang w:val="lt-LT"/>
              </w:rPr>
              <w:t xml:space="preserve">dieną, </w:t>
            </w:r>
            <w:r w:rsidRPr="00E81DE0">
              <w:rPr>
                <w:rFonts w:ascii="Arial" w:hAnsi="Arial" w:cs="Arial"/>
                <w:sz w:val="20"/>
                <w:szCs w:val="20"/>
                <w:lang w:val="lt-LT"/>
              </w:rPr>
              <w:t xml:space="preserve">tačiau bet kokiu atveju ne mažiau kaip </w:t>
            </w:r>
            <w:r w:rsidR="00F64819">
              <w:rPr>
                <w:rFonts w:ascii="Arial" w:hAnsi="Arial" w:cs="Arial"/>
                <w:sz w:val="20"/>
                <w:szCs w:val="20"/>
                <w:lang w:val="lt-LT"/>
              </w:rPr>
              <w:t>30,00</w:t>
            </w:r>
            <w:r w:rsidRPr="00E81DE0">
              <w:rPr>
                <w:rFonts w:ascii="Arial" w:hAnsi="Arial" w:cs="Arial"/>
                <w:sz w:val="20"/>
                <w:szCs w:val="20"/>
                <w:lang w:val="lt-LT"/>
              </w:rPr>
              <w:t xml:space="preserve"> EUR (suma žodžiais) už vieną vėlavimo laikotarpį</w:t>
            </w:r>
            <w:r w:rsidRPr="00893C75">
              <w:rPr>
                <w:rFonts w:ascii="Arial" w:hAnsi="Arial" w:cs="Arial"/>
                <w:sz w:val="20"/>
                <w:szCs w:val="20"/>
                <w:lang w:val="lt-LT"/>
              </w:rPr>
              <w:t xml:space="preserve">. </w:t>
            </w:r>
          </w:p>
        </w:tc>
        <w:tc>
          <w:tcPr>
            <w:tcW w:w="5268" w:type="dxa"/>
            <w:shd w:val="clear" w:color="auto" w:fill="auto"/>
          </w:tcPr>
          <w:p w14:paraId="0B705D35" w14:textId="77777777" w:rsidR="00BF6A9E" w:rsidRPr="009A1FD7" w:rsidRDefault="00BF6A9E" w:rsidP="00F64819">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lastRenderedPageBreak/>
              <w:t xml:space="preserve">For </w:t>
            </w:r>
            <w:r w:rsidRPr="00F64819">
              <w:rPr>
                <w:rFonts w:ascii="Arial" w:hAnsi="Arial" w:cs="Arial"/>
                <w:sz w:val="20"/>
                <w:szCs w:val="20"/>
                <w:lang w:val="lt-LT"/>
              </w:rPr>
              <w:t xml:space="preserve">failure to deliver the Goods in compliance with the Procurement Conditions within the </w:t>
            </w:r>
            <w:r w:rsidR="00F451D1" w:rsidRPr="00F64819">
              <w:rPr>
                <w:rFonts w:ascii="Arial" w:hAnsi="Arial" w:cs="Arial"/>
                <w:sz w:val="20"/>
                <w:szCs w:val="20"/>
                <w:lang w:val="lt-LT"/>
              </w:rPr>
              <w:t>term</w:t>
            </w:r>
            <w:r w:rsidRPr="00F64819">
              <w:rPr>
                <w:rFonts w:ascii="Arial" w:hAnsi="Arial" w:cs="Arial"/>
                <w:sz w:val="20"/>
                <w:szCs w:val="20"/>
                <w:lang w:val="lt-LT"/>
              </w:rPr>
              <w:t xml:space="preserve">s established in </w:t>
            </w:r>
            <w:r w:rsidR="00BD5324" w:rsidRPr="00F64819">
              <w:rPr>
                <w:rFonts w:ascii="Arial" w:hAnsi="Arial" w:cs="Arial"/>
                <w:sz w:val="20"/>
                <w:szCs w:val="20"/>
                <w:lang w:val="lt-LT"/>
              </w:rPr>
              <w:t>paragraph</w:t>
            </w:r>
            <w:r w:rsidRPr="00F64819">
              <w:rPr>
                <w:rFonts w:ascii="Arial" w:hAnsi="Arial" w:cs="Arial"/>
                <w:sz w:val="20"/>
                <w:szCs w:val="20"/>
                <w:lang w:val="lt-LT"/>
              </w:rPr>
              <w:t xml:space="preserve">s 6.1-6.2. of the </w:t>
            </w:r>
            <w:r w:rsidR="00BD5324" w:rsidRPr="00F64819">
              <w:rPr>
                <w:rFonts w:ascii="Arial" w:hAnsi="Arial" w:cs="Arial"/>
                <w:sz w:val="20"/>
                <w:szCs w:val="20"/>
                <w:lang w:val="lt-LT"/>
              </w:rPr>
              <w:t>SP</w:t>
            </w:r>
            <w:r w:rsidRPr="00F64819">
              <w:rPr>
                <w:rFonts w:ascii="Arial" w:hAnsi="Arial" w:cs="Arial"/>
                <w:sz w:val="20"/>
                <w:szCs w:val="20"/>
                <w:lang w:val="lt-LT"/>
              </w:rPr>
              <w:t xml:space="preserve"> of the Contract, at the request of the Buyer, the Supplier shall pay the Buyer the </w:t>
            </w:r>
            <w:r w:rsidRPr="00F64819">
              <w:rPr>
                <w:rFonts w:ascii="Arial" w:hAnsi="Arial" w:cs="Arial"/>
                <w:sz w:val="20"/>
                <w:szCs w:val="20"/>
                <w:lang w:val="lt-LT"/>
              </w:rPr>
              <w:lastRenderedPageBreak/>
              <w:t xml:space="preserve">default interest at the rate of 0.05% of the price of the delayed Goods for each </w:t>
            </w:r>
            <w:r w:rsidR="006225E3" w:rsidRPr="00F64819">
              <w:rPr>
                <w:rFonts w:ascii="Arial" w:hAnsi="Arial" w:cs="Arial"/>
                <w:sz w:val="20"/>
                <w:szCs w:val="20"/>
                <w:lang w:val="lt-LT"/>
              </w:rPr>
              <w:t xml:space="preserve">working </w:t>
            </w:r>
            <w:r w:rsidRPr="00F64819">
              <w:rPr>
                <w:rFonts w:ascii="Arial" w:hAnsi="Arial" w:cs="Arial"/>
                <w:sz w:val="20"/>
                <w:szCs w:val="20"/>
                <w:lang w:val="lt-LT"/>
              </w:rPr>
              <w:t>(‘</w:t>
            </w:r>
            <w:r w:rsidR="006225E3" w:rsidRPr="00F64819">
              <w:rPr>
                <w:rFonts w:ascii="Arial" w:hAnsi="Arial" w:cs="Arial"/>
                <w:sz w:val="20"/>
                <w:szCs w:val="20"/>
                <w:lang w:val="lt-LT"/>
              </w:rPr>
              <w:t xml:space="preserve">working’ day </w:t>
            </w:r>
            <w:r w:rsidR="007E3957" w:rsidRPr="00F64819">
              <w:rPr>
                <w:rFonts w:ascii="Arial" w:hAnsi="Arial" w:cs="Arial"/>
                <w:sz w:val="20"/>
                <w:szCs w:val="20"/>
                <w:lang w:val="lt-LT"/>
              </w:rPr>
              <w:t>nurodoma, jei terminas TS nurodytas darbo dienomis</w:t>
            </w:r>
            <w:r w:rsidRPr="00F64819">
              <w:rPr>
                <w:rFonts w:ascii="Arial" w:hAnsi="Arial" w:cs="Arial"/>
                <w:sz w:val="20"/>
                <w:szCs w:val="20"/>
                <w:lang w:val="lt-LT"/>
              </w:rPr>
              <w:t xml:space="preserve">) </w:t>
            </w:r>
            <w:r w:rsidR="006225E3" w:rsidRPr="00F64819">
              <w:rPr>
                <w:rFonts w:ascii="Arial" w:hAnsi="Arial" w:cs="Arial"/>
                <w:sz w:val="20"/>
                <w:szCs w:val="20"/>
                <w:lang w:val="lt-LT"/>
              </w:rPr>
              <w:t xml:space="preserve">day </w:t>
            </w:r>
            <w:r w:rsidRPr="00F64819">
              <w:rPr>
                <w:rFonts w:ascii="Arial" w:hAnsi="Arial" w:cs="Arial"/>
                <w:sz w:val="20"/>
                <w:szCs w:val="20"/>
                <w:lang w:val="lt-LT"/>
              </w:rPr>
              <w:t xml:space="preserve">by which the </w:t>
            </w:r>
            <w:r w:rsidR="00F451D1" w:rsidRPr="00F64819">
              <w:rPr>
                <w:rFonts w:ascii="Arial" w:hAnsi="Arial" w:cs="Arial"/>
                <w:sz w:val="20"/>
                <w:szCs w:val="20"/>
                <w:lang w:val="lt-LT"/>
              </w:rPr>
              <w:t>term</w:t>
            </w:r>
            <w:r w:rsidRPr="00F64819">
              <w:rPr>
                <w:rFonts w:ascii="Arial" w:hAnsi="Arial" w:cs="Arial"/>
                <w:sz w:val="20"/>
                <w:szCs w:val="20"/>
                <w:lang w:val="lt-LT"/>
              </w:rPr>
              <w:t xml:space="preserve"> has been exceeded, however, in any case, no less than </w:t>
            </w:r>
            <w:r w:rsidR="00F64819" w:rsidRPr="00F64819">
              <w:rPr>
                <w:rFonts w:ascii="Arial" w:hAnsi="Arial" w:cs="Arial"/>
                <w:sz w:val="20"/>
                <w:szCs w:val="20"/>
                <w:lang w:val="lt-LT"/>
              </w:rPr>
              <w:t xml:space="preserve">30,00 EUR (thirty euros </w:t>
            </w:r>
            <w:r w:rsidRPr="00F64819">
              <w:rPr>
                <w:rFonts w:ascii="Arial" w:hAnsi="Arial" w:cs="Arial"/>
                <w:sz w:val="20"/>
                <w:szCs w:val="20"/>
                <w:lang w:val="lt-LT"/>
              </w:rPr>
              <w:t>for one period of delay</w:t>
            </w:r>
            <w:r w:rsidR="00F64819">
              <w:rPr>
                <w:rFonts w:ascii="Arial" w:hAnsi="Arial" w:cs="Arial"/>
                <w:sz w:val="20"/>
                <w:szCs w:val="20"/>
                <w:lang w:val="lt-LT"/>
              </w:rPr>
              <w:t>)</w:t>
            </w:r>
            <w:r w:rsidRPr="00F64819">
              <w:rPr>
                <w:rFonts w:ascii="Arial" w:hAnsi="Arial" w:cs="Arial"/>
                <w:sz w:val="20"/>
                <w:szCs w:val="20"/>
                <w:lang w:val="lt-LT"/>
              </w:rPr>
              <w:t>.</w:t>
            </w:r>
          </w:p>
          <w:p w14:paraId="33EEB8A0" w14:textId="2EFDEEBA" w:rsidR="009A1FD7" w:rsidRPr="00893C75" w:rsidRDefault="009A1FD7" w:rsidP="009A1FD7">
            <w:pPr>
              <w:tabs>
                <w:tab w:val="left" w:pos="625"/>
              </w:tabs>
              <w:spacing w:line="259" w:lineRule="auto"/>
              <w:jc w:val="both"/>
              <w:rPr>
                <w:rFonts w:ascii="Arial" w:hAnsi="Arial" w:cs="Arial"/>
                <w:sz w:val="20"/>
                <w:szCs w:val="20"/>
              </w:rPr>
            </w:pPr>
          </w:p>
        </w:tc>
      </w:tr>
      <w:tr w:rsidR="00C007B3" w:rsidRPr="00893C75" w14:paraId="09F22651" w14:textId="77777777" w:rsidTr="00487CB9">
        <w:tc>
          <w:tcPr>
            <w:tcW w:w="5222" w:type="dxa"/>
          </w:tcPr>
          <w:p w14:paraId="30EC9B15" w14:textId="33FA5931" w:rsidR="00C007B3" w:rsidRPr="00893C75" w:rsidRDefault="00C007B3" w:rsidP="00697693">
            <w:pPr>
              <w:pStyle w:val="BodyTextIndent"/>
              <w:numPr>
                <w:ilvl w:val="0"/>
                <w:numId w:val="5"/>
              </w:numPr>
              <w:tabs>
                <w:tab w:val="left" w:pos="376"/>
              </w:tabs>
              <w:spacing w:line="259" w:lineRule="auto"/>
              <w:ind w:left="0" w:firstLine="0"/>
              <w:jc w:val="center"/>
              <w:rPr>
                <w:rFonts w:ascii="Arial" w:hAnsi="Arial" w:cs="Arial"/>
                <w:b/>
                <w:sz w:val="20"/>
              </w:rPr>
            </w:pPr>
            <w:r w:rsidRPr="00893C75">
              <w:rPr>
                <w:rFonts w:ascii="Arial" w:hAnsi="Arial" w:cs="Arial"/>
                <w:b/>
                <w:sz w:val="20"/>
              </w:rPr>
              <w:lastRenderedPageBreak/>
              <w:t xml:space="preserve">SUTARTIES </w:t>
            </w:r>
            <w:r w:rsidR="007E3957">
              <w:rPr>
                <w:rFonts w:ascii="Arial" w:hAnsi="Arial" w:cs="Arial"/>
                <w:b/>
                <w:sz w:val="20"/>
              </w:rPr>
              <w:t xml:space="preserve">PASIRAŠYMAS, </w:t>
            </w:r>
            <w:r w:rsidRPr="00893C75">
              <w:rPr>
                <w:rFonts w:ascii="Arial" w:hAnsi="Arial" w:cs="Arial"/>
                <w:b/>
                <w:sz w:val="20"/>
              </w:rPr>
              <w:t>ĮSIGALIOJIMAS IR GALIOJIMAS</w:t>
            </w:r>
          </w:p>
        </w:tc>
        <w:tc>
          <w:tcPr>
            <w:tcW w:w="5268" w:type="dxa"/>
          </w:tcPr>
          <w:p w14:paraId="00063A2B" w14:textId="1B5AB222" w:rsidR="00C007B3" w:rsidRPr="00893C75" w:rsidRDefault="007E3957" w:rsidP="00697693">
            <w:pPr>
              <w:numPr>
                <w:ilvl w:val="0"/>
                <w:numId w:val="19"/>
              </w:numPr>
              <w:tabs>
                <w:tab w:val="left" w:pos="483"/>
              </w:tabs>
              <w:spacing w:line="259" w:lineRule="auto"/>
              <w:ind w:left="0" w:firstLine="0"/>
              <w:jc w:val="center"/>
              <w:rPr>
                <w:rFonts w:ascii="Arial" w:hAnsi="Arial" w:cs="Arial"/>
                <w:sz w:val="20"/>
                <w:szCs w:val="20"/>
              </w:rPr>
            </w:pPr>
            <w:r>
              <w:rPr>
                <w:rFonts w:ascii="Arial" w:hAnsi="Arial" w:cs="Arial"/>
                <w:b/>
                <w:sz w:val="20"/>
                <w:szCs w:val="20"/>
              </w:rPr>
              <w:t xml:space="preserve">SIGNATURE, </w:t>
            </w:r>
            <w:r w:rsidR="00C007B3" w:rsidRPr="00893C75">
              <w:rPr>
                <w:rFonts w:ascii="Arial" w:hAnsi="Arial" w:cs="Arial"/>
                <w:b/>
                <w:sz w:val="20"/>
                <w:szCs w:val="20"/>
              </w:rPr>
              <w:t>ENTRY INTO FORCE AND VALIDITY OF THE CONTRACT</w:t>
            </w:r>
          </w:p>
        </w:tc>
      </w:tr>
      <w:tr w:rsidR="007E3957" w:rsidRPr="00893C75" w14:paraId="720C03F0" w14:textId="77777777" w:rsidTr="00487CB9">
        <w:tc>
          <w:tcPr>
            <w:tcW w:w="5222" w:type="dxa"/>
            <w:shd w:val="clear" w:color="auto" w:fill="auto"/>
          </w:tcPr>
          <w:p w14:paraId="69605430" w14:textId="33CCD42F" w:rsidR="007E3957" w:rsidRPr="00893C75" w:rsidRDefault="007E3957" w:rsidP="00697693">
            <w:pPr>
              <w:pStyle w:val="BodyTextIndent"/>
              <w:numPr>
                <w:ilvl w:val="1"/>
                <w:numId w:val="5"/>
              </w:numPr>
              <w:spacing w:line="259" w:lineRule="auto"/>
              <w:ind w:left="0" w:firstLine="0"/>
              <w:rPr>
                <w:rFonts w:ascii="Arial" w:hAnsi="Arial" w:cs="Arial"/>
                <w:iCs/>
                <w:sz w:val="20"/>
              </w:rPr>
            </w:pPr>
            <w:r>
              <w:rPr>
                <w:rFonts w:ascii="Arial" w:hAnsi="Arial" w:cs="Arial"/>
                <w:sz w:val="20"/>
              </w:rPr>
              <w:t xml:space="preserve">Sutartis pasirašoma </w:t>
            </w:r>
            <w:bookmarkStart w:id="5" w:name="_Hlk31723706"/>
            <w:sdt>
              <w:sdtPr>
                <w:rPr>
                  <w:rFonts w:ascii="Arial" w:hAnsi="Arial" w:cs="Arial"/>
                  <w:sz w:val="20"/>
                </w:rPr>
                <w:id w:val="881291736"/>
                <w:placeholder>
                  <w:docPart w:val="CA17987EAE3C4573906D55B20E241917"/>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5B5372">
                  <w:rPr>
                    <w:rFonts w:ascii="Arial" w:hAnsi="Arial" w:cs="Arial"/>
                    <w:b/>
                    <w:bCs/>
                    <w:color w:val="FF0000"/>
                    <w:sz w:val="20"/>
                  </w:rPr>
                  <w:t>[Pasirinkite]</w:t>
                </w:r>
              </w:sdtContent>
            </w:sdt>
            <w:bookmarkEnd w:id="5"/>
          </w:p>
        </w:tc>
        <w:tc>
          <w:tcPr>
            <w:tcW w:w="5268" w:type="dxa"/>
            <w:shd w:val="clear" w:color="auto" w:fill="auto"/>
          </w:tcPr>
          <w:p w14:paraId="2F8A91E6" w14:textId="2E99E4D5" w:rsidR="007E3957" w:rsidRPr="00893C75" w:rsidRDefault="007E3957" w:rsidP="00697693">
            <w:pPr>
              <w:numPr>
                <w:ilvl w:val="1"/>
                <w:numId w:val="19"/>
              </w:numPr>
              <w:tabs>
                <w:tab w:val="left" w:pos="625"/>
              </w:tabs>
              <w:spacing w:line="259" w:lineRule="auto"/>
              <w:ind w:left="0" w:firstLine="0"/>
              <w:jc w:val="both"/>
              <w:rPr>
                <w:rFonts w:ascii="Arial" w:eastAsia="Arial" w:hAnsi="Arial" w:cs="Arial"/>
                <w:sz w:val="20"/>
                <w:szCs w:val="20"/>
              </w:rPr>
            </w:pPr>
            <w:r w:rsidRPr="007E3957">
              <w:rPr>
                <w:rFonts w:ascii="Arial" w:hAnsi="Arial" w:cs="Arial"/>
                <w:bCs/>
                <w:sz w:val="20"/>
                <w:szCs w:val="20"/>
              </w:rPr>
              <w:t>The</w:t>
            </w:r>
            <w:r w:rsidRPr="007E3957">
              <w:rPr>
                <w:rFonts w:ascii="Arial" w:hAnsi="Arial" w:cs="Arial"/>
                <w:bCs/>
                <w:sz w:val="20"/>
              </w:rPr>
              <w:t xml:space="preserve"> </w:t>
            </w:r>
            <w:r w:rsidRPr="005B5372">
              <w:rPr>
                <w:rFonts w:ascii="Arial" w:hAnsi="Arial" w:cs="Arial"/>
                <w:sz w:val="20"/>
              </w:rPr>
              <w:t xml:space="preserve">Parties shall sign the </w:t>
            </w:r>
            <w:r>
              <w:rPr>
                <w:rFonts w:ascii="Arial" w:hAnsi="Arial" w:cs="Arial"/>
                <w:sz w:val="20"/>
              </w:rPr>
              <w:t>Contract</w:t>
            </w:r>
            <w:r w:rsidRPr="005B5372">
              <w:rPr>
                <w:rFonts w:ascii="Arial" w:hAnsi="Arial" w:cs="Arial"/>
                <w:sz w:val="20"/>
              </w:rPr>
              <w:t xml:space="preserve"> by: </w:t>
            </w:r>
            <w:sdt>
              <w:sdtPr>
                <w:rPr>
                  <w:rFonts w:ascii="Arial" w:hAnsi="Arial" w:cs="Arial"/>
                  <w:sz w:val="20"/>
                </w:rPr>
                <w:id w:val="-381255084"/>
                <w:placeholder>
                  <w:docPart w:val="064C471A42D5461EB17383249D86FBCD"/>
                </w:placeholder>
                <w:showingPlcHdr/>
                <w:dropDownList>
                  <w:listItem w:value="[Pasirinkite]"/>
                  <w:listItem w:displayText="physical signatures." w:value="physical signatures."/>
                  <w:listItem w:displayText="qualified electronic signatures." w:value="qualified electronic signatures."/>
                  <w:listItem w:displayText="in different signature formats: Buyer – using a qualified electronic signature, Supplier – using a physical signature." w:value="in different signature formats: Buyer – using a qualified electronic signature, Supplier – using a physical signature."/>
                </w:dropDownList>
              </w:sdtPr>
              <w:sdtEndPr/>
              <w:sdtContent>
                <w:r w:rsidRPr="005B5372">
                  <w:rPr>
                    <w:rFonts w:ascii="Arial" w:hAnsi="Arial" w:cs="Arial"/>
                    <w:b/>
                    <w:bCs/>
                    <w:color w:val="FF0000"/>
                    <w:sz w:val="20"/>
                  </w:rPr>
                  <w:t>[Pasirinkite]</w:t>
                </w:r>
              </w:sdtContent>
            </w:sdt>
          </w:p>
        </w:tc>
      </w:tr>
      <w:tr w:rsidR="00C007B3" w:rsidRPr="00893C75" w14:paraId="5C5BF902" w14:textId="77777777" w:rsidTr="00487CB9">
        <w:tc>
          <w:tcPr>
            <w:tcW w:w="5222" w:type="dxa"/>
            <w:shd w:val="clear" w:color="auto" w:fill="auto"/>
          </w:tcPr>
          <w:p w14:paraId="6A252FA2" w14:textId="7C3E2AE6" w:rsidR="00C007B3" w:rsidRPr="00893C75" w:rsidRDefault="00C007B3" w:rsidP="00697693">
            <w:pPr>
              <w:pStyle w:val="BodyTextIndent"/>
              <w:numPr>
                <w:ilvl w:val="1"/>
                <w:numId w:val="5"/>
              </w:numPr>
              <w:spacing w:line="259" w:lineRule="auto"/>
              <w:ind w:left="0" w:firstLine="0"/>
              <w:rPr>
                <w:rFonts w:ascii="Arial" w:hAnsi="Arial" w:cs="Arial"/>
                <w:iCs/>
                <w:sz w:val="20"/>
              </w:rPr>
            </w:pPr>
            <w:r w:rsidRPr="00893C75">
              <w:rPr>
                <w:rFonts w:ascii="Arial" w:hAnsi="Arial" w:cs="Arial"/>
                <w:iCs/>
                <w:sz w:val="20"/>
              </w:rPr>
              <w:t xml:space="preserve">Sutartis įsigalioja </w:t>
            </w:r>
            <w:r w:rsidRPr="00893C75">
              <w:rPr>
                <w:rFonts w:ascii="Arial" w:hAnsi="Arial" w:cs="Arial"/>
                <w:sz w:val="20"/>
              </w:rPr>
              <w:t xml:space="preserve">nuo abipusio Sutarties pasirašymo dienos ir </w:t>
            </w:r>
            <w:r w:rsidRPr="00893C75">
              <w:rPr>
                <w:rFonts w:ascii="Arial" w:hAnsi="Arial" w:cs="Arial"/>
                <w:iCs/>
                <w:sz w:val="20"/>
              </w:rPr>
              <w:t xml:space="preserve">galioja </w:t>
            </w:r>
            <w:r w:rsidR="006A647B" w:rsidRPr="006A647B">
              <w:rPr>
                <w:rFonts w:ascii="Arial" w:hAnsi="Arial" w:cs="Arial"/>
                <w:sz w:val="20"/>
              </w:rPr>
              <w:t>iki visiško įsipareigojimų įvykdymo</w:t>
            </w:r>
            <w:r w:rsidRPr="006A647B">
              <w:rPr>
                <w:rFonts w:ascii="Arial" w:hAnsi="Arial" w:cs="Arial"/>
                <w:sz w:val="20"/>
              </w:rPr>
              <w:t>.</w:t>
            </w:r>
            <w:r w:rsidRPr="00893C75">
              <w:rPr>
                <w:rFonts w:ascii="Arial" w:hAnsi="Arial" w:cs="Arial"/>
                <w:iCs/>
                <w:sz w:val="20"/>
              </w:rPr>
              <w:t xml:space="preserve"> </w:t>
            </w:r>
          </w:p>
        </w:tc>
        <w:tc>
          <w:tcPr>
            <w:tcW w:w="5268" w:type="dxa"/>
            <w:shd w:val="clear" w:color="auto" w:fill="auto"/>
          </w:tcPr>
          <w:p w14:paraId="2FA15C3A" w14:textId="678F3CC1" w:rsidR="00C007B3" w:rsidRPr="00860D75" w:rsidRDefault="00C007B3" w:rsidP="00697693">
            <w:pPr>
              <w:numPr>
                <w:ilvl w:val="1"/>
                <w:numId w:val="19"/>
              </w:numPr>
              <w:tabs>
                <w:tab w:val="left" w:pos="625"/>
              </w:tabs>
              <w:spacing w:line="259" w:lineRule="auto"/>
              <w:ind w:left="0" w:firstLine="0"/>
              <w:jc w:val="both"/>
              <w:rPr>
                <w:rFonts w:ascii="Arial" w:eastAsia="Arial" w:hAnsi="Arial" w:cs="Arial"/>
                <w:sz w:val="20"/>
                <w:szCs w:val="20"/>
              </w:rPr>
            </w:pPr>
            <w:r w:rsidRPr="00893C75">
              <w:rPr>
                <w:rFonts w:ascii="Arial" w:eastAsia="Arial" w:hAnsi="Arial" w:cs="Arial"/>
                <w:sz w:val="20"/>
                <w:szCs w:val="20"/>
              </w:rPr>
              <w:t>The Con</w:t>
            </w:r>
            <w:r w:rsidR="006225E3" w:rsidRPr="00893C75">
              <w:rPr>
                <w:rFonts w:ascii="Arial" w:eastAsia="Arial" w:hAnsi="Arial" w:cs="Arial"/>
                <w:sz w:val="20"/>
                <w:szCs w:val="20"/>
              </w:rPr>
              <w:t>t</w:t>
            </w:r>
            <w:r w:rsidRPr="00893C75">
              <w:rPr>
                <w:rFonts w:ascii="Arial" w:eastAsia="Arial" w:hAnsi="Arial" w:cs="Arial"/>
                <w:sz w:val="20"/>
                <w:szCs w:val="20"/>
              </w:rPr>
              <w:t xml:space="preserve">ract shall enter into force from the date of mutual signature thereof and shall remain valid until the fulfilment of contractual obligations. </w:t>
            </w:r>
          </w:p>
        </w:tc>
      </w:tr>
      <w:tr w:rsidR="00C007B3" w:rsidRPr="00893C75" w14:paraId="45882F1E" w14:textId="77777777" w:rsidTr="00487CB9">
        <w:tc>
          <w:tcPr>
            <w:tcW w:w="5222" w:type="dxa"/>
            <w:shd w:val="clear" w:color="auto" w:fill="auto"/>
          </w:tcPr>
          <w:p w14:paraId="54B6A84C" w14:textId="38551A70" w:rsidR="00C007B3" w:rsidRPr="00893C75" w:rsidRDefault="00C007B3" w:rsidP="00697693">
            <w:pPr>
              <w:pStyle w:val="BodyTextIndent"/>
              <w:numPr>
                <w:ilvl w:val="1"/>
                <w:numId w:val="5"/>
              </w:numPr>
              <w:spacing w:line="259" w:lineRule="auto"/>
              <w:ind w:left="0" w:firstLine="0"/>
              <w:rPr>
                <w:rFonts w:ascii="Arial" w:hAnsi="Arial" w:cs="Arial"/>
                <w:iCs/>
                <w:sz w:val="20"/>
              </w:rPr>
            </w:pPr>
            <w:r w:rsidRPr="00893C75">
              <w:rPr>
                <w:rFonts w:ascii="Arial" w:hAnsi="Arial" w:cs="Arial"/>
                <w:iCs/>
                <w:sz w:val="20"/>
              </w:rPr>
              <w:t>Jei Sutarties galiojimo laikotarpiu yra išperkama Prekių už Sutarties SD 2.3. punkte nurodytą Bendrą sutarties kainą</w:t>
            </w:r>
            <w:r w:rsidRPr="00101E48">
              <w:rPr>
                <w:rFonts w:ascii="Arial" w:hAnsi="Arial" w:cs="Arial"/>
                <w:iCs/>
                <w:sz w:val="20"/>
              </w:rPr>
              <w:t xml:space="preserve"> ir (ar) išpirktas maksimalus Prekių kiekis, </w:t>
            </w:r>
            <w:r w:rsidRPr="00893C75">
              <w:rPr>
                <w:rFonts w:ascii="Arial" w:hAnsi="Arial" w:cs="Arial"/>
                <w:iCs/>
                <w:sz w:val="20"/>
              </w:rPr>
              <w:t xml:space="preserve">Sutartis nustoja galioti nuo </w:t>
            </w:r>
            <w:bookmarkStart w:id="6" w:name="_Hlk34641292"/>
            <w:r w:rsidRPr="00101E48">
              <w:rPr>
                <w:rFonts w:ascii="Arial" w:hAnsi="Arial" w:cs="Arial"/>
                <w:iCs/>
                <w:sz w:val="20"/>
              </w:rPr>
              <w:t xml:space="preserve">maksimalaus Prekių kiekio išpirkimo </w:t>
            </w:r>
            <w:bookmarkEnd w:id="6"/>
            <w:r w:rsidRPr="00893C75">
              <w:rPr>
                <w:rFonts w:ascii="Arial" w:hAnsi="Arial" w:cs="Arial"/>
                <w:iCs/>
                <w:sz w:val="20"/>
              </w:rPr>
              <w:t xml:space="preserve">ir Prekių išpirkimo Bendrai sutarties kainai, Šalims galutinai atsiskaičius už faktiškai perduotas Prekes ir priskaičiuotas netesybas / nuostolius. Pirkėjas apie Prekių išpirkimą praneša Tiekėjui raštu, o Tiekėjas pateikia paskutinę pagal Sutartį Sąskaitą, atskiras susitarimas dėl Sutarties nutraukimo nepasirašomas. </w:t>
            </w:r>
          </w:p>
        </w:tc>
        <w:tc>
          <w:tcPr>
            <w:tcW w:w="5268" w:type="dxa"/>
            <w:shd w:val="clear" w:color="auto" w:fill="auto"/>
          </w:tcPr>
          <w:p w14:paraId="7E6360DE" w14:textId="258C990C" w:rsidR="00C007B3" w:rsidRPr="00860D75" w:rsidRDefault="00C007B3" w:rsidP="00697693">
            <w:pPr>
              <w:numPr>
                <w:ilvl w:val="1"/>
                <w:numId w:val="19"/>
              </w:numPr>
              <w:tabs>
                <w:tab w:val="left" w:pos="625"/>
              </w:tabs>
              <w:spacing w:line="259" w:lineRule="auto"/>
              <w:ind w:left="0" w:firstLine="0"/>
              <w:jc w:val="both"/>
              <w:rPr>
                <w:rFonts w:ascii="Arial" w:eastAsia="Arial" w:hAnsi="Arial" w:cs="Arial"/>
                <w:sz w:val="20"/>
                <w:szCs w:val="20"/>
              </w:rPr>
            </w:pPr>
            <w:r w:rsidRPr="00893C75">
              <w:rPr>
                <w:rFonts w:ascii="Arial" w:eastAsia="Arial" w:hAnsi="Arial" w:cs="Arial"/>
                <w:sz w:val="20"/>
                <w:szCs w:val="20"/>
              </w:rPr>
              <w:t>If</w:t>
            </w:r>
            <w:r w:rsidR="000C765E" w:rsidRPr="00893C75">
              <w:rPr>
                <w:rFonts w:ascii="Arial" w:eastAsia="Arial" w:hAnsi="Arial" w:cs="Arial"/>
                <w:sz w:val="20"/>
                <w:szCs w:val="20"/>
              </w:rPr>
              <w:t>,</w:t>
            </w:r>
            <w:r w:rsidRPr="00893C75">
              <w:rPr>
                <w:rFonts w:ascii="Arial" w:eastAsia="Arial" w:hAnsi="Arial" w:cs="Arial"/>
                <w:sz w:val="20"/>
                <w:szCs w:val="20"/>
              </w:rPr>
              <w:t xml:space="preserve"> throughout the duration of the Contract</w:t>
            </w:r>
            <w:r w:rsidR="000C765E" w:rsidRPr="00893C75">
              <w:rPr>
                <w:rFonts w:ascii="Arial" w:eastAsia="Arial" w:hAnsi="Arial" w:cs="Arial"/>
                <w:sz w:val="20"/>
                <w:szCs w:val="20"/>
              </w:rPr>
              <w:t>,</w:t>
            </w:r>
            <w:r w:rsidRPr="00893C75">
              <w:rPr>
                <w:rFonts w:ascii="Arial" w:eastAsia="Arial" w:hAnsi="Arial" w:cs="Arial"/>
                <w:sz w:val="20"/>
                <w:szCs w:val="20"/>
              </w:rPr>
              <w:t xml:space="preserve"> the Goods are procured for the Total Contract Price indicated in </w:t>
            </w:r>
            <w:r w:rsidR="00BD5324" w:rsidRPr="00893C75">
              <w:rPr>
                <w:rFonts w:ascii="Arial" w:eastAsia="Arial" w:hAnsi="Arial" w:cs="Arial"/>
                <w:sz w:val="20"/>
                <w:szCs w:val="20"/>
              </w:rPr>
              <w:t>paragraph</w:t>
            </w:r>
            <w:r w:rsidRPr="00893C75">
              <w:rPr>
                <w:rFonts w:ascii="Arial" w:eastAsia="Arial" w:hAnsi="Arial" w:cs="Arial"/>
                <w:sz w:val="20"/>
                <w:szCs w:val="20"/>
              </w:rPr>
              <w:t xml:space="preserve"> 2.3 of the </w:t>
            </w:r>
            <w:r w:rsidR="00BD5324" w:rsidRPr="00893C75">
              <w:rPr>
                <w:rFonts w:ascii="Arial" w:eastAsia="Arial" w:hAnsi="Arial" w:cs="Arial"/>
                <w:sz w:val="20"/>
                <w:szCs w:val="20"/>
              </w:rPr>
              <w:t>SP</w:t>
            </w:r>
            <w:r w:rsidRPr="00893C75">
              <w:rPr>
                <w:rFonts w:ascii="Arial" w:eastAsia="Arial" w:hAnsi="Arial" w:cs="Arial"/>
                <w:sz w:val="20"/>
                <w:szCs w:val="20"/>
              </w:rPr>
              <w:t xml:space="preserve"> of the Contract </w:t>
            </w:r>
            <w:r w:rsidRPr="00860D75">
              <w:rPr>
                <w:rFonts w:ascii="Arial" w:eastAsia="Arial" w:hAnsi="Arial" w:cs="Arial"/>
                <w:sz w:val="20"/>
                <w:szCs w:val="20"/>
              </w:rPr>
              <w:t>and/or the maximum quantity of Goods is procured</w:t>
            </w:r>
            <w:r w:rsidR="00101E48" w:rsidRPr="00860D75">
              <w:rPr>
                <w:rFonts w:ascii="Arial" w:eastAsia="Arial" w:hAnsi="Arial" w:cs="Arial"/>
                <w:sz w:val="20"/>
                <w:szCs w:val="20"/>
              </w:rPr>
              <w:t xml:space="preserve">, </w:t>
            </w:r>
            <w:r w:rsidRPr="00893C75">
              <w:rPr>
                <w:rFonts w:ascii="Arial" w:eastAsia="Arial" w:hAnsi="Arial" w:cs="Arial"/>
                <w:sz w:val="20"/>
                <w:szCs w:val="20"/>
              </w:rPr>
              <w:t xml:space="preserve">the Contract expires from </w:t>
            </w:r>
            <w:r w:rsidRPr="00860D75">
              <w:rPr>
                <w:rFonts w:ascii="Arial" w:eastAsia="Arial" w:hAnsi="Arial" w:cs="Arial"/>
                <w:sz w:val="20"/>
                <w:szCs w:val="20"/>
              </w:rPr>
              <w:t>the moment of procurement of the maximum amount of Goods</w:t>
            </w:r>
            <w:r w:rsidR="00101E48" w:rsidRPr="00860D75">
              <w:rPr>
                <w:rFonts w:ascii="Arial" w:eastAsia="Arial" w:hAnsi="Arial" w:cs="Arial"/>
                <w:sz w:val="20"/>
                <w:szCs w:val="20"/>
              </w:rPr>
              <w:t xml:space="preserve"> </w:t>
            </w:r>
            <w:r w:rsidRPr="00893C75">
              <w:rPr>
                <w:rFonts w:ascii="Arial" w:eastAsia="Arial" w:hAnsi="Arial" w:cs="Arial"/>
                <w:sz w:val="20"/>
                <w:szCs w:val="20"/>
              </w:rPr>
              <w:t>and</w:t>
            </w:r>
            <w:r w:rsidRPr="00860D75">
              <w:rPr>
                <w:rFonts w:ascii="Arial" w:eastAsia="Arial" w:hAnsi="Arial" w:cs="Arial"/>
                <w:sz w:val="20"/>
                <w:szCs w:val="20"/>
              </w:rPr>
              <w:t xml:space="preserve"> </w:t>
            </w:r>
            <w:r w:rsidRPr="00893C75">
              <w:rPr>
                <w:rFonts w:ascii="Arial" w:eastAsia="Arial" w:hAnsi="Arial" w:cs="Arial"/>
                <w:sz w:val="20"/>
                <w:szCs w:val="20"/>
              </w:rPr>
              <w:t xml:space="preserve">the moment the Goods are procured for the Total Contract Price and the final settlement between the Parties for actually handed over Goods and any penalties/losses due. The Buyer shall notify the </w:t>
            </w:r>
            <w:r w:rsidR="000B7277" w:rsidRPr="00893C75">
              <w:rPr>
                <w:rFonts w:ascii="Arial" w:eastAsia="Arial" w:hAnsi="Arial" w:cs="Arial"/>
                <w:sz w:val="20"/>
                <w:szCs w:val="20"/>
              </w:rPr>
              <w:t>Supplier</w:t>
            </w:r>
            <w:r w:rsidRPr="00893C75">
              <w:rPr>
                <w:rFonts w:ascii="Arial" w:eastAsia="Arial" w:hAnsi="Arial" w:cs="Arial"/>
                <w:sz w:val="20"/>
                <w:szCs w:val="20"/>
              </w:rPr>
              <w:t xml:space="preserve"> in writing about the </w:t>
            </w:r>
            <w:r w:rsidR="000B7277" w:rsidRPr="00893C75">
              <w:rPr>
                <w:rFonts w:ascii="Arial" w:eastAsia="Arial" w:hAnsi="Arial" w:cs="Arial"/>
                <w:sz w:val="20"/>
                <w:szCs w:val="20"/>
              </w:rPr>
              <w:t xml:space="preserve">full </w:t>
            </w:r>
            <w:r w:rsidRPr="00893C75">
              <w:rPr>
                <w:rFonts w:ascii="Arial" w:eastAsia="Arial" w:hAnsi="Arial" w:cs="Arial"/>
                <w:sz w:val="20"/>
                <w:szCs w:val="20"/>
              </w:rPr>
              <w:t xml:space="preserve">procurement of </w:t>
            </w:r>
            <w:r w:rsidR="000B7277" w:rsidRPr="00893C75">
              <w:rPr>
                <w:rFonts w:ascii="Arial" w:eastAsia="Arial" w:hAnsi="Arial" w:cs="Arial"/>
                <w:sz w:val="20"/>
                <w:szCs w:val="20"/>
              </w:rPr>
              <w:t>Goods</w:t>
            </w:r>
            <w:r w:rsidRPr="00893C75">
              <w:rPr>
                <w:rFonts w:ascii="Arial" w:eastAsia="Arial" w:hAnsi="Arial" w:cs="Arial"/>
                <w:sz w:val="20"/>
                <w:szCs w:val="20"/>
              </w:rPr>
              <w:t xml:space="preserve"> and the </w:t>
            </w:r>
            <w:r w:rsidR="000B7277" w:rsidRPr="00893C75">
              <w:rPr>
                <w:rFonts w:ascii="Arial" w:eastAsia="Arial" w:hAnsi="Arial" w:cs="Arial"/>
                <w:sz w:val="20"/>
                <w:szCs w:val="20"/>
              </w:rPr>
              <w:t>Supplier</w:t>
            </w:r>
            <w:r w:rsidRPr="00893C75">
              <w:rPr>
                <w:rFonts w:ascii="Arial" w:eastAsia="Arial" w:hAnsi="Arial" w:cs="Arial"/>
                <w:sz w:val="20"/>
                <w:szCs w:val="20"/>
              </w:rPr>
              <w:t xml:space="preserve"> shall submit the last invoice under the </w:t>
            </w:r>
            <w:r w:rsidR="000B7277" w:rsidRPr="00893C75">
              <w:rPr>
                <w:rFonts w:ascii="Arial" w:eastAsia="Arial" w:hAnsi="Arial" w:cs="Arial"/>
                <w:sz w:val="20"/>
                <w:szCs w:val="20"/>
              </w:rPr>
              <w:t>Contract</w:t>
            </w:r>
            <w:r w:rsidRPr="00893C75">
              <w:rPr>
                <w:rFonts w:ascii="Arial" w:eastAsia="Arial" w:hAnsi="Arial" w:cs="Arial"/>
                <w:sz w:val="20"/>
                <w:szCs w:val="20"/>
              </w:rPr>
              <w:t xml:space="preserve">. A separate agreement regarding the termination of the </w:t>
            </w:r>
            <w:r w:rsidR="000B7277" w:rsidRPr="00893C75">
              <w:rPr>
                <w:rFonts w:ascii="Arial" w:eastAsia="Arial" w:hAnsi="Arial" w:cs="Arial"/>
                <w:sz w:val="20"/>
                <w:szCs w:val="20"/>
              </w:rPr>
              <w:t>Contrac</w:t>
            </w:r>
            <w:r w:rsidRPr="00893C75">
              <w:rPr>
                <w:rFonts w:ascii="Arial" w:eastAsia="Arial" w:hAnsi="Arial" w:cs="Arial"/>
                <w:sz w:val="20"/>
                <w:szCs w:val="20"/>
              </w:rPr>
              <w:t xml:space="preserve">t shall not be signed. </w:t>
            </w:r>
          </w:p>
        </w:tc>
      </w:tr>
      <w:tr w:rsidR="006A647B" w:rsidRPr="00893C75" w14:paraId="6438A9A7" w14:textId="77777777" w:rsidTr="00487CB9">
        <w:tc>
          <w:tcPr>
            <w:tcW w:w="5222" w:type="dxa"/>
          </w:tcPr>
          <w:p w14:paraId="587EF92E" w14:textId="77777777" w:rsidR="006A647B" w:rsidRPr="00893C75" w:rsidRDefault="006A647B" w:rsidP="006A647B">
            <w:pPr>
              <w:rPr>
                <w:rFonts w:ascii="Arial" w:hAnsi="Arial" w:cs="Arial"/>
                <w:sz w:val="20"/>
                <w:szCs w:val="20"/>
                <w:lang w:val="lt-LT"/>
              </w:rPr>
            </w:pPr>
          </w:p>
        </w:tc>
        <w:tc>
          <w:tcPr>
            <w:tcW w:w="5268" w:type="dxa"/>
          </w:tcPr>
          <w:p w14:paraId="1A2A4F80" w14:textId="77777777" w:rsidR="006A647B" w:rsidRPr="00893C75" w:rsidRDefault="006A647B" w:rsidP="006A647B">
            <w:pPr>
              <w:rPr>
                <w:rFonts w:ascii="Arial" w:hAnsi="Arial" w:cs="Arial"/>
                <w:sz w:val="20"/>
                <w:szCs w:val="20"/>
              </w:rPr>
            </w:pPr>
          </w:p>
        </w:tc>
      </w:tr>
      <w:tr w:rsidR="006A647B" w:rsidRPr="00893C75" w14:paraId="3A042FA7" w14:textId="77777777" w:rsidTr="00487CB9">
        <w:tc>
          <w:tcPr>
            <w:tcW w:w="5222" w:type="dxa"/>
          </w:tcPr>
          <w:p w14:paraId="4BD80E3D" w14:textId="220F533A" w:rsidR="006A647B" w:rsidRPr="00893C75" w:rsidRDefault="006A647B" w:rsidP="006A647B">
            <w:pPr>
              <w:pStyle w:val="BodyTextIndent"/>
              <w:numPr>
                <w:ilvl w:val="0"/>
                <w:numId w:val="6"/>
              </w:numPr>
              <w:tabs>
                <w:tab w:val="left" w:pos="459"/>
              </w:tabs>
              <w:spacing w:line="259" w:lineRule="auto"/>
              <w:ind w:left="0" w:firstLine="0"/>
              <w:jc w:val="center"/>
              <w:rPr>
                <w:rFonts w:ascii="Arial" w:hAnsi="Arial" w:cs="Arial"/>
                <w:b/>
                <w:sz w:val="20"/>
              </w:rPr>
            </w:pPr>
            <w:r w:rsidRPr="00893C75">
              <w:rPr>
                <w:rFonts w:ascii="Arial" w:hAnsi="Arial" w:cs="Arial"/>
                <w:b/>
                <w:sz w:val="20"/>
              </w:rPr>
              <w:t>PRIEDAI</w:t>
            </w:r>
          </w:p>
        </w:tc>
        <w:tc>
          <w:tcPr>
            <w:tcW w:w="5268" w:type="dxa"/>
          </w:tcPr>
          <w:p w14:paraId="3AA72A07" w14:textId="273D9DEF" w:rsidR="006A647B" w:rsidRPr="00893C75" w:rsidRDefault="006A647B" w:rsidP="006A647B">
            <w:pPr>
              <w:numPr>
                <w:ilvl w:val="0"/>
                <w:numId w:val="19"/>
              </w:numPr>
              <w:tabs>
                <w:tab w:val="left" w:pos="483"/>
              </w:tabs>
              <w:spacing w:line="259" w:lineRule="auto"/>
              <w:ind w:left="0" w:firstLine="0"/>
              <w:jc w:val="center"/>
              <w:rPr>
                <w:rFonts w:ascii="Arial" w:hAnsi="Arial" w:cs="Arial"/>
                <w:sz w:val="20"/>
                <w:szCs w:val="20"/>
              </w:rPr>
            </w:pPr>
            <w:r w:rsidRPr="00893C75">
              <w:rPr>
                <w:rFonts w:ascii="Arial" w:hAnsi="Arial" w:cs="Arial"/>
                <w:b/>
                <w:sz w:val="20"/>
                <w:szCs w:val="20"/>
              </w:rPr>
              <w:t>ANNEXES</w:t>
            </w:r>
          </w:p>
        </w:tc>
      </w:tr>
      <w:tr w:rsidR="006A647B" w:rsidRPr="00893C75" w14:paraId="4B01BD29" w14:textId="77777777" w:rsidTr="00487CB9">
        <w:tc>
          <w:tcPr>
            <w:tcW w:w="5222" w:type="dxa"/>
            <w:shd w:val="clear" w:color="auto" w:fill="auto"/>
          </w:tcPr>
          <w:p w14:paraId="712B9364" w14:textId="1A5F20D3" w:rsidR="006A647B" w:rsidRPr="00893C75" w:rsidRDefault="006A647B" w:rsidP="006A647B">
            <w:pPr>
              <w:pStyle w:val="ListParagraph"/>
              <w:numPr>
                <w:ilvl w:val="1"/>
                <w:numId w:val="6"/>
              </w:numPr>
              <w:tabs>
                <w:tab w:val="left" w:pos="0"/>
                <w:tab w:val="left" w:pos="567"/>
              </w:tabs>
              <w:spacing w:line="259" w:lineRule="auto"/>
              <w:ind w:left="0" w:firstLine="0"/>
              <w:jc w:val="both"/>
              <w:rPr>
                <w:rFonts w:ascii="Arial" w:hAnsi="Arial" w:cs="Arial"/>
                <w:color w:val="000000"/>
              </w:rPr>
            </w:pPr>
            <w:r w:rsidRPr="00893C75">
              <w:rPr>
                <w:rFonts w:ascii="Arial" w:hAnsi="Arial" w:cs="Arial"/>
              </w:rPr>
              <w:t>Kiekvienas šios Sutarties priedas yra neatskiriama jos dalis. Kiekviena Šalis gauna po vieną kiekvieno Sutarties priedo egzempliorių.</w:t>
            </w:r>
          </w:p>
        </w:tc>
        <w:tc>
          <w:tcPr>
            <w:tcW w:w="5268" w:type="dxa"/>
            <w:shd w:val="clear" w:color="auto" w:fill="auto"/>
          </w:tcPr>
          <w:p w14:paraId="2FC245EF" w14:textId="48BF1143" w:rsidR="006A647B" w:rsidRPr="00893C75" w:rsidRDefault="006A647B" w:rsidP="006A647B">
            <w:pPr>
              <w:numPr>
                <w:ilvl w:val="1"/>
                <w:numId w:val="40"/>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Every Annex to the present Contract forms an integral part thereof. Each Party shall be given one copy of each Annex to the Contract.</w:t>
            </w:r>
          </w:p>
        </w:tc>
      </w:tr>
      <w:tr w:rsidR="006A647B" w:rsidRPr="00893C75" w14:paraId="43E2227E" w14:textId="77777777" w:rsidTr="00487CB9">
        <w:tc>
          <w:tcPr>
            <w:tcW w:w="5222" w:type="dxa"/>
            <w:shd w:val="clear" w:color="auto" w:fill="auto"/>
          </w:tcPr>
          <w:p w14:paraId="279DF2A3" w14:textId="7338BCBC" w:rsidR="006A647B" w:rsidRPr="00893C75" w:rsidRDefault="006A647B" w:rsidP="006A647B">
            <w:pPr>
              <w:pStyle w:val="BodyTextIndent"/>
              <w:numPr>
                <w:ilvl w:val="1"/>
                <w:numId w:val="6"/>
              </w:numPr>
              <w:spacing w:line="259" w:lineRule="auto"/>
              <w:ind w:left="0" w:firstLine="0"/>
              <w:rPr>
                <w:rFonts w:ascii="Arial" w:hAnsi="Arial" w:cs="Arial"/>
                <w:sz w:val="20"/>
              </w:rPr>
            </w:pPr>
            <w:r w:rsidRPr="00893C75">
              <w:rPr>
                <w:rFonts w:ascii="Arial" w:hAnsi="Arial" w:cs="Arial"/>
                <w:sz w:val="20"/>
              </w:rPr>
              <w:t xml:space="preserve">Prie Sutarties SD pridedami šie priedai:  </w:t>
            </w:r>
          </w:p>
        </w:tc>
        <w:tc>
          <w:tcPr>
            <w:tcW w:w="5268" w:type="dxa"/>
            <w:shd w:val="clear" w:color="auto" w:fill="auto"/>
          </w:tcPr>
          <w:p w14:paraId="71722AD5" w14:textId="246F4574" w:rsidR="006A647B" w:rsidRPr="00893C75" w:rsidRDefault="006A647B" w:rsidP="006A647B">
            <w:pPr>
              <w:numPr>
                <w:ilvl w:val="1"/>
                <w:numId w:val="40"/>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Annexes to the SP of the Contract are as follows:</w:t>
            </w:r>
          </w:p>
        </w:tc>
      </w:tr>
      <w:tr w:rsidR="006A647B" w:rsidRPr="00893C75" w14:paraId="46F6659B" w14:textId="77777777" w:rsidTr="00487CB9">
        <w:tc>
          <w:tcPr>
            <w:tcW w:w="5222" w:type="dxa"/>
            <w:shd w:val="clear" w:color="auto" w:fill="auto"/>
          </w:tcPr>
          <w:p w14:paraId="67C9FD71" w14:textId="208C3956" w:rsidR="006A647B" w:rsidRPr="00893C75" w:rsidRDefault="006A647B" w:rsidP="006A647B">
            <w:pPr>
              <w:pStyle w:val="BodyTextIndent"/>
              <w:numPr>
                <w:ilvl w:val="2"/>
                <w:numId w:val="6"/>
              </w:numPr>
              <w:tabs>
                <w:tab w:val="left" w:pos="814"/>
              </w:tabs>
              <w:spacing w:line="259" w:lineRule="auto"/>
              <w:ind w:left="0" w:firstLine="0"/>
              <w:rPr>
                <w:rFonts w:ascii="Arial" w:hAnsi="Arial" w:cs="Arial"/>
                <w:sz w:val="20"/>
              </w:rPr>
            </w:pPr>
            <w:r w:rsidRPr="00893C75">
              <w:rPr>
                <w:rFonts w:ascii="Arial" w:hAnsi="Arial" w:cs="Arial"/>
                <w:sz w:val="20"/>
              </w:rPr>
              <w:t>Priedas Nr. 1. – Kontaktiniai adresai pranešimams siųsti ir asmenys, atsakingi už Sutarties vykdymą 1 lapas;</w:t>
            </w:r>
          </w:p>
        </w:tc>
        <w:tc>
          <w:tcPr>
            <w:tcW w:w="5268" w:type="dxa"/>
            <w:shd w:val="clear" w:color="auto" w:fill="auto"/>
          </w:tcPr>
          <w:p w14:paraId="4B0CD93A" w14:textId="0D94D332"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Annex</w:t>
            </w:r>
            <w:r w:rsidR="0092575B">
              <w:rPr>
                <w:rFonts w:ascii="Arial" w:hAnsi="Arial" w:cs="Arial"/>
                <w:sz w:val="20"/>
                <w:szCs w:val="20"/>
              </w:rPr>
              <w:t xml:space="preserve"> No</w:t>
            </w:r>
            <w:r w:rsidRPr="00893C75">
              <w:rPr>
                <w:rFonts w:ascii="Arial" w:hAnsi="Arial" w:cs="Arial"/>
                <w:sz w:val="20"/>
                <w:szCs w:val="20"/>
              </w:rPr>
              <w:t xml:space="preserve"> 1 – Contact details for Sending of Notices and Persons Responsible for Performance of the Contract.</w:t>
            </w:r>
          </w:p>
        </w:tc>
      </w:tr>
      <w:tr w:rsidR="006A647B" w:rsidRPr="00893C75" w14:paraId="56C06BBA" w14:textId="77777777" w:rsidTr="00487CB9">
        <w:tc>
          <w:tcPr>
            <w:tcW w:w="5222" w:type="dxa"/>
            <w:shd w:val="clear" w:color="auto" w:fill="auto"/>
          </w:tcPr>
          <w:p w14:paraId="6E8B9E63" w14:textId="7D2A5B8B"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 xml:space="preserve">Priedas Nr. 2. – Techninė specifikacija </w:t>
            </w:r>
          </w:p>
        </w:tc>
        <w:tc>
          <w:tcPr>
            <w:tcW w:w="5268" w:type="dxa"/>
            <w:shd w:val="clear" w:color="auto" w:fill="auto"/>
          </w:tcPr>
          <w:p w14:paraId="7D483905" w14:textId="5B9F9338"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Annex</w:t>
            </w:r>
            <w:r w:rsidR="0092575B">
              <w:rPr>
                <w:rFonts w:ascii="Arial" w:hAnsi="Arial" w:cs="Arial"/>
                <w:sz w:val="20"/>
                <w:szCs w:val="20"/>
              </w:rPr>
              <w:t xml:space="preserve"> No</w:t>
            </w:r>
            <w:r w:rsidRPr="00893C75">
              <w:rPr>
                <w:rFonts w:ascii="Arial" w:hAnsi="Arial" w:cs="Arial"/>
                <w:sz w:val="20"/>
                <w:szCs w:val="20"/>
              </w:rPr>
              <w:t xml:space="preserve"> 2 – Technical Specification.</w:t>
            </w:r>
          </w:p>
        </w:tc>
      </w:tr>
      <w:tr w:rsidR="006A647B" w:rsidRPr="00893C75" w14:paraId="465084E0" w14:textId="77777777" w:rsidTr="00487CB9">
        <w:tc>
          <w:tcPr>
            <w:tcW w:w="5222" w:type="dxa"/>
            <w:shd w:val="clear" w:color="auto" w:fill="auto"/>
          </w:tcPr>
          <w:p w14:paraId="501AF152" w14:textId="7375D14C"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Priedas Nr. 3. – Pirkimo objekto pavadinimas, kiekis, įkainiai</w:t>
            </w:r>
          </w:p>
        </w:tc>
        <w:tc>
          <w:tcPr>
            <w:tcW w:w="5268" w:type="dxa"/>
            <w:shd w:val="clear" w:color="auto" w:fill="auto"/>
          </w:tcPr>
          <w:p w14:paraId="34A8AF0E" w14:textId="49B514A1"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sidR="0092575B">
              <w:rPr>
                <w:rFonts w:ascii="Arial" w:hAnsi="Arial" w:cs="Arial"/>
                <w:sz w:val="20"/>
                <w:szCs w:val="20"/>
              </w:rPr>
              <w:t xml:space="preserve">No </w:t>
            </w:r>
            <w:r w:rsidRPr="00893C75">
              <w:rPr>
                <w:rFonts w:ascii="Arial" w:hAnsi="Arial" w:cs="Arial"/>
                <w:sz w:val="20"/>
                <w:szCs w:val="20"/>
              </w:rPr>
              <w:t xml:space="preserve">3 – </w:t>
            </w:r>
            <w:r>
              <w:rPr>
                <w:rFonts w:ascii="Arial" w:hAnsi="Arial" w:cs="Arial"/>
                <w:sz w:val="20"/>
              </w:rPr>
              <w:t xml:space="preserve">Name, </w:t>
            </w:r>
            <w:r w:rsidRPr="003A59A6">
              <w:rPr>
                <w:rFonts w:ascii="Arial" w:hAnsi="Arial" w:cs="Arial"/>
                <w:sz w:val="20"/>
              </w:rPr>
              <w:t>Quantit</w:t>
            </w:r>
            <w:r>
              <w:rPr>
                <w:rFonts w:ascii="Arial" w:hAnsi="Arial" w:cs="Arial"/>
                <w:sz w:val="20"/>
              </w:rPr>
              <w:t xml:space="preserve">y </w:t>
            </w:r>
            <w:r w:rsidRPr="003A59A6">
              <w:rPr>
                <w:rFonts w:ascii="Arial" w:hAnsi="Arial" w:cs="Arial"/>
                <w:sz w:val="20"/>
              </w:rPr>
              <w:t xml:space="preserve">and Price Rates of </w:t>
            </w:r>
            <w:r>
              <w:rPr>
                <w:rFonts w:ascii="Arial" w:hAnsi="Arial" w:cs="Arial"/>
                <w:sz w:val="20"/>
              </w:rPr>
              <w:t>the Object of the Procurement</w:t>
            </w:r>
          </w:p>
        </w:tc>
      </w:tr>
      <w:tr w:rsidR="006A647B" w:rsidRPr="00893C75" w14:paraId="0C8AD80A" w14:textId="77777777" w:rsidTr="00487CB9">
        <w:tc>
          <w:tcPr>
            <w:tcW w:w="5222" w:type="dxa"/>
            <w:shd w:val="clear" w:color="auto" w:fill="auto"/>
          </w:tcPr>
          <w:p w14:paraId="39AB9CC2" w14:textId="6E099D8A"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 xml:space="preserve">Priedas Nr. 4. – Įkainio perskaičiavimas </w:t>
            </w:r>
          </w:p>
        </w:tc>
        <w:tc>
          <w:tcPr>
            <w:tcW w:w="5268" w:type="dxa"/>
            <w:shd w:val="clear" w:color="auto" w:fill="auto"/>
          </w:tcPr>
          <w:p w14:paraId="07A97F71" w14:textId="4F70A87A"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sidR="0092575B">
              <w:rPr>
                <w:rFonts w:ascii="Arial" w:hAnsi="Arial" w:cs="Arial"/>
                <w:sz w:val="20"/>
                <w:szCs w:val="20"/>
              </w:rPr>
              <w:t xml:space="preserve">No </w:t>
            </w:r>
            <w:r w:rsidRPr="00893C75">
              <w:rPr>
                <w:rFonts w:ascii="Arial" w:hAnsi="Arial" w:cs="Arial"/>
                <w:sz w:val="20"/>
                <w:szCs w:val="20"/>
              </w:rPr>
              <w:t xml:space="preserve">4 – Conditions for Recalculation of the Price Rates </w:t>
            </w:r>
          </w:p>
        </w:tc>
      </w:tr>
      <w:tr w:rsidR="006A647B" w:rsidRPr="00893C75" w14:paraId="27EFABEA" w14:textId="77777777" w:rsidTr="00487CB9">
        <w:tc>
          <w:tcPr>
            <w:tcW w:w="5222" w:type="dxa"/>
            <w:shd w:val="clear" w:color="auto" w:fill="auto"/>
          </w:tcPr>
          <w:p w14:paraId="535700E5" w14:textId="2FFC2AAF"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 xml:space="preserve">Priedas Nr. 5. –Subtiekėjų sąrašas bei perduodamų sutartinių įsipareigojimų dalis, </w:t>
            </w:r>
          </w:p>
        </w:tc>
        <w:tc>
          <w:tcPr>
            <w:tcW w:w="5268" w:type="dxa"/>
            <w:shd w:val="clear" w:color="auto" w:fill="auto"/>
          </w:tcPr>
          <w:p w14:paraId="4BCA38BE" w14:textId="77FE57A8"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sidR="0092575B">
              <w:rPr>
                <w:rFonts w:ascii="Arial" w:hAnsi="Arial" w:cs="Arial"/>
                <w:sz w:val="20"/>
                <w:szCs w:val="20"/>
              </w:rPr>
              <w:t xml:space="preserve">No </w:t>
            </w:r>
            <w:r w:rsidRPr="00893C75">
              <w:rPr>
                <w:rFonts w:ascii="Arial" w:hAnsi="Arial" w:cs="Arial"/>
                <w:sz w:val="20"/>
                <w:szCs w:val="20"/>
              </w:rPr>
              <w:t xml:space="preserve">5 –Sub-Suppliers and Share of Transferred Contractual Obligations, </w:t>
            </w:r>
          </w:p>
        </w:tc>
      </w:tr>
      <w:tr w:rsidR="006A647B" w:rsidRPr="00893C75" w14:paraId="02426C60" w14:textId="77777777" w:rsidTr="00487CB9">
        <w:tc>
          <w:tcPr>
            <w:tcW w:w="5222" w:type="dxa"/>
            <w:shd w:val="clear" w:color="auto" w:fill="auto"/>
          </w:tcPr>
          <w:p w14:paraId="3632EC6D" w14:textId="0C11F1E4" w:rsidR="006A647B" w:rsidRPr="00893C75" w:rsidRDefault="006A647B" w:rsidP="00EB5FB3">
            <w:pPr>
              <w:pStyle w:val="BodyTextIndent"/>
              <w:spacing w:line="259" w:lineRule="auto"/>
              <w:ind w:firstLine="0"/>
              <w:rPr>
                <w:rFonts w:ascii="Arial" w:hAnsi="Arial" w:cs="Arial"/>
                <w:sz w:val="20"/>
              </w:rPr>
            </w:pPr>
          </w:p>
        </w:tc>
        <w:tc>
          <w:tcPr>
            <w:tcW w:w="5268" w:type="dxa"/>
            <w:shd w:val="clear" w:color="auto" w:fill="auto"/>
          </w:tcPr>
          <w:p w14:paraId="5AA4E06C" w14:textId="0B3F0791" w:rsidR="006A647B" w:rsidRPr="00893C75" w:rsidRDefault="006A647B" w:rsidP="00EB5FB3">
            <w:pPr>
              <w:tabs>
                <w:tab w:val="left" w:pos="767"/>
              </w:tabs>
              <w:spacing w:line="259" w:lineRule="auto"/>
              <w:jc w:val="both"/>
              <w:rPr>
                <w:rFonts w:ascii="Arial" w:hAnsi="Arial" w:cs="Arial"/>
                <w:sz w:val="20"/>
                <w:szCs w:val="20"/>
              </w:rPr>
            </w:pPr>
          </w:p>
        </w:tc>
      </w:tr>
      <w:tr w:rsidR="006A647B" w:rsidRPr="00893C75" w14:paraId="0C42DBC4" w14:textId="77777777" w:rsidTr="00477545">
        <w:trPr>
          <w:trHeight w:val="80"/>
        </w:trPr>
        <w:tc>
          <w:tcPr>
            <w:tcW w:w="5222" w:type="dxa"/>
            <w:shd w:val="clear" w:color="auto" w:fill="auto"/>
          </w:tcPr>
          <w:p w14:paraId="76FFD68F" w14:textId="7B616325"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 xml:space="preserve">Priedas Nr. 7. – Duomenų tvarkymo sutartis </w:t>
            </w:r>
          </w:p>
        </w:tc>
        <w:tc>
          <w:tcPr>
            <w:tcW w:w="5268" w:type="dxa"/>
            <w:shd w:val="clear" w:color="auto" w:fill="auto"/>
          </w:tcPr>
          <w:p w14:paraId="4FD728BE" w14:textId="62257874"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sidR="0092575B">
              <w:rPr>
                <w:rFonts w:ascii="Arial" w:hAnsi="Arial" w:cs="Arial"/>
                <w:sz w:val="20"/>
                <w:szCs w:val="20"/>
              </w:rPr>
              <w:t xml:space="preserve">No </w:t>
            </w:r>
            <w:r w:rsidRPr="00893C75">
              <w:rPr>
                <w:rFonts w:ascii="Arial" w:hAnsi="Arial" w:cs="Arial"/>
                <w:sz w:val="20"/>
                <w:szCs w:val="20"/>
              </w:rPr>
              <w:t xml:space="preserve">7 – Data Processing Agreement </w:t>
            </w:r>
          </w:p>
        </w:tc>
      </w:tr>
      <w:tr w:rsidR="006A647B" w:rsidRPr="00893C75" w14:paraId="20CDBD04" w14:textId="77777777" w:rsidTr="00487CB9">
        <w:tc>
          <w:tcPr>
            <w:tcW w:w="5222" w:type="dxa"/>
            <w:shd w:val="clear" w:color="auto" w:fill="auto"/>
          </w:tcPr>
          <w:p w14:paraId="01184988" w14:textId="7B1F5088" w:rsidR="006A647B" w:rsidRPr="0092575B" w:rsidRDefault="006A647B" w:rsidP="00500017">
            <w:pPr>
              <w:pStyle w:val="BodyTextIndent"/>
              <w:spacing w:line="254" w:lineRule="auto"/>
              <w:ind w:firstLine="0"/>
              <w:rPr>
                <w:rFonts w:ascii="Arial" w:hAnsi="Arial" w:cs="Arial"/>
                <w:sz w:val="20"/>
              </w:rPr>
            </w:pPr>
          </w:p>
        </w:tc>
        <w:tc>
          <w:tcPr>
            <w:tcW w:w="5268" w:type="dxa"/>
            <w:shd w:val="clear" w:color="auto" w:fill="auto"/>
          </w:tcPr>
          <w:p w14:paraId="1BC99E61" w14:textId="2CEA1AF7" w:rsidR="006A647B" w:rsidRPr="00893C75" w:rsidRDefault="006A647B" w:rsidP="00EB5FB3">
            <w:pPr>
              <w:tabs>
                <w:tab w:val="left" w:pos="767"/>
              </w:tabs>
              <w:spacing w:line="259" w:lineRule="auto"/>
              <w:jc w:val="both"/>
              <w:rPr>
                <w:rFonts w:ascii="Arial" w:hAnsi="Arial" w:cs="Arial"/>
                <w:sz w:val="20"/>
                <w:szCs w:val="20"/>
              </w:rPr>
            </w:pPr>
          </w:p>
        </w:tc>
      </w:tr>
      <w:tr w:rsidR="006A647B" w:rsidRPr="00893C75" w14:paraId="08C0761D" w14:textId="77777777" w:rsidTr="00487CB9">
        <w:tc>
          <w:tcPr>
            <w:tcW w:w="5222" w:type="dxa"/>
          </w:tcPr>
          <w:p w14:paraId="774814F0" w14:textId="77777777" w:rsidR="006A647B" w:rsidRPr="00893C75" w:rsidRDefault="006A647B" w:rsidP="006A647B">
            <w:pPr>
              <w:rPr>
                <w:rFonts w:ascii="Arial" w:hAnsi="Arial" w:cs="Arial"/>
                <w:sz w:val="20"/>
                <w:szCs w:val="20"/>
                <w:lang w:val="lt-LT"/>
              </w:rPr>
            </w:pPr>
          </w:p>
        </w:tc>
        <w:tc>
          <w:tcPr>
            <w:tcW w:w="5268" w:type="dxa"/>
          </w:tcPr>
          <w:p w14:paraId="23582CEE" w14:textId="77777777" w:rsidR="006A647B" w:rsidRPr="00893C75" w:rsidRDefault="006A647B" w:rsidP="006A647B">
            <w:pPr>
              <w:rPr>
                <w:rFonts w:ascii="Arial" w:hAnsi="Arial" w:cs="Arial"/>
                <w:sz w:val="20"/>
                <w:szCs w:val="20"/>
              </w:rPr>
            </w:pPr>
          </w:p>
        </w:tc>
      </w:tr>
      <w:tr w:rsidR="006A647B" w:rsidRPr="00893C75" w14:paraId="5D8FE752" w14:textId="77777777" w:rsidTr="00487CB9">
        <w:tc>
          <w:tcPr>
            <w:tcW w:w="5222" w:type="dxa"/>
          </w:tcPr>
          <w:p w14:paraId="2F01E85F" w14:textId="7F0C728E" w:rsidR="006A647B" w:rsidRPr="00893C75" w:rsidRDefault="006A647B" w:rsidP="006A647B">
            <w:pPr>
              <w:numPr>
                <w:ilvl w:val="0"/>
                <w:numId w:val="6"/>
              </w:numPr>
              <w:tabs>
                <w:tab w:val="left" w:pos="459"/>
              </w:tabs>
              <w:spacing w:line="259" w:lineRule="auto"/>
              <w:ind w:left="0" w:firstLine="0"/>
              <w:jc w:val="center"/>
              <w:rPr>
                <w:rFonts w:ascii="Arial" w:hAnsi="Arial" w:cs="Arial"/>
                <w:sz w:val="20"/>
                <w:szCs w:val="20"/>
                <w:lang w:val="lt-LT"/>
              </w:rPr>
            </w:pPr>
            <w:bookmarkStart w:id="7" w:name="_Ref322960634"/>
            <w:r w:rsidRPr="00893C75">
              <w:rPr>
                <w:rFonts w:ascii="Arial" w:hAnsi="Arial" w:cs="Arial"/>
                <w:b/>
                <w:sz w:val="20"/>
                <w:szCs w:val="20"/>
                <w:lang w:val="lt-LT"/>
              </w:rPr>
              <w:t>ŠALIŲ REKVIZITAI</w:t>
            </w:r>
            <w:bookmarkEnd w:id="7"/>
          </w:p>
        </w:tc>
        <w:tc>
          <w:tcPr>
            <w:tcW w:w="5268" w:type="dxa"/>
          </w:tcPr>
          <w:p w14:paraId="773C40D3" w14:textId="53BEDE40" w:rsidR="006A647B" w:rsidRPr="00893C75" w:rsidRDefault="006A647B" w:rsidP="006A647B">
            <w:pPr>
              <w:numPr>
                <w:ilvl w:val="0"/>
                <w:numId w:val="19"/>
              </w:numPr>
              <w:tabs>
                <w:tab w:val="left" w:pos="483"/>
              </w:tabs>
              <w:spacing w:line="259" w:lineRule="auto"/>
              <w:ind w:left="0" w:firstLine="0"/>
              <w:jc w:val="center"/>
              <w:rPr>
                <w:rFonts w:ascii="Arial" w:hAnsi="Arial" w:cs="Arial"/>
                <w:sz w:val="20"/>
                <w:szCs w:val="20"/>
              </w:rPr>
            </w:pPr>
            <w:r w:rsidRPr="00893C75">
              <w:rPr>
                <w:rFonts w:ascii="Arial" w:hAnsi="Arial" w:cs="Arial"/>
                <w:b/>
                <w:sz w:val="20"/>
                <w:szCs w:val="20"/>
              </w:rPr>
              <w:t>DETAILS OF THE PARTIES</w:t>
            </w:r>
          </w:p>
        </w:tc>
      </w:tr>
      <w:tr w:rsidR="006A647B" w:rsidRPr="00893C75" w14:paraId="00519EE6" w14:textId="77777777" w:rsidTr="00487CB9">
        <w:tc>
          <w:tcPr>
            <w:tcW w:w="5222" w:type="dxa"/>
          </w:tcPr>
          <w:p w14:paraId="07E66FCA" w14:textId="77777777" w:rsidR="006A647B" w:rsidRPr="00893C75" w:rsidRDefault="006A647B" w:rsidP="006A647B">
            <w:pPr>
              <w:rPr>
                <w:rFonts w:ascii="Arial" w:hAnsi="Arial" w:cs="Arial"/>
                <w:sz w:val="20"/>
                <w:szCs w:val="20"/>
                <w:lang w:val="lt-LT"/>
              </w:rPr>
            </w:pPr>
          </w:p>
        </w:tc>
        <w:tc>
          <w:tcPr>
            <w:tcW w:w="5268" w:type="dxa"/>
          </w:tcPr>
          <w:p w14:paraId="2E5B517B" w14:textId="77777777" w:rsidR="006A647B" w:rsidRPr="00893C75" w:rsidRDefault="006A647B" w:rsidP="006A647B">
            <w:pPr>
              <w:rPr>
                <w:rFonts w:ascii="Arial" w:hAnsi="Arial" w:cs="Arial"/>
                <w:sz w:val="20"/>
                <w:szCs w:val="20"/>
              </w:rPr>
            </w:pPr>
          </w:p>
        </w:tc>
      </w:tr>
      <w:tr w:rsidR="006A647B" w:rsidRPr="00893C75" w14:paraId="0BA60A60" w14:textId="77777777" w:rsidTr="00487CB9">
        <w:tc>
          <w:tcPr>
            <w:tcW w:w="5222" w:type="dxa"/>
          </w:tcPr>
          <w:p w14:paraId="0755F5A1" w14:textId="347060ED" w:rsidR="006A647B" w:rsidRDefault="006A647B" w:rsidP="006A647B">
            <w:pPr>
              <w:spacing w:line="259" w:lineRule="auto"/>
              <w:rPr>
                <w:rFonts w:ascii="Arial" w:hAnsi="Arial" w:cs="Arial"/>
                <w:b/>
                <w:sz w:val="20"/>
                <w:szCs w:val="20"/>
                <w:lang w:val="lt-LT"/>
              </w:rPr>
            </w:pPr>
            <w:r w:rsidRPr="00893C75">
              <w:rPr>
                <w:rFonts w:ascii="Arial" w:hAnsi="Arial" w:cs="Arial"/>
                <w:b/>
                <w:sz w:val="20"/>
                <w:szCs w:val="20"/>
                <w:lang w:val="lt-LT"/>
              </w:rPr>
              <w:t>Tiekėjas</w:t>
            </w:r>
          </w:p>
          <w:p w14:paraId="564327FB" w14:textId="77777777" w:rsidR="006A647B" w:rsidRDefault="006A647B" w:rsidP="006A647B">
            <w:pPr>
              <w:spacing w:line="259" w:lineRule="auto"/>
              <w:rPr>
                <w:rFonts w:ascii="Arial" w:hAnsi="Arial" w:cs="Arial"/>
                <w:b/>
                <w:sz w:val="20"/>
                <w:szCs w:val="20"/>
                <w:lang w:val="lt-LT"/>
              </w:rPr>
            </w:pPr>
          </w:p>
          <w:p w14:paraId="29DDD37D" w14:textId="7A50C301"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 Pavadinimas </w:t>
            </w:r>
          </w:p>
          <w:p w14:paraId="3E072698" w14:textId="77777777"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Adresas </w:t>
            </w:r>
          </w:p>
          <w:p w14:paraId="33607A4C"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Įmonės kodas: </w:t>
            </w:r>
          </w:p>
          <w:p w14:paraId="174090BA"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PVM kodas:  </w:t>
            </w:r>
          </w:p>
          <w:p w14:paraId="22FCDE41"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A.s. Nr. </w:t>
            </w:r>
          </w:p>
          <w:p w14:paraId="59E71D4F" w14:textId="77777777" w:rsidR="006A647B" w:rsidRPr="00893C75" w:rsidRDefault="006A647B" w:rsidP="006A647B">
            <w:pPr>
              <w:tabs>
                <w:tab w:val="left" w:pos="0"/>
              </w:tabs>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lastRenderedPageBreak/>
              <w:t xml:space="preserve">Bankas </w:t>
            </w:r>
          </w:p>
          <w:p w14:paraId="125C344C" w14:textId="77777777" w:rsidR="006A647B" w:rsidRPr="00893C75" w:rsidRDefault="006A647B" w:rsidP="006A647B">
            <w:pPr>
              <w:tabs>
                <w:tab w:val="left" w:pos="0"/>
              </w:tabs>
              <w:spacing w:line="259" w:lineRule="auto"/>
              <w:rPr>
                <w:rFonts w:ascii="Arial" w:hAnsi="Arial" w:cs="Arial"/>
                <w:sz w:val="20"/>
                <w:szCs w:val="20"/>
                <w:highlight w:val="lightGray"/>
                <w:lang w:val="lt-LT"/>
              </w:rPr>
            </w:pPr>
            <w:r w:rsidRPr="00893C75">
              <w:rPr>
                <w:rFonts w:ascii="Arial" w:hAnsi="Arial" w:cs="Arial"/>
                <w:sz w:val="20"/>
                <w:szCs w:val="20"/>
                <w:lang w:val="lt-LT"/>
              </w:rPr>
              <w:t>Banko kodas</w:t>
            </w:r>
            <w:r w:rsidRPr="00893C75">
              <w:rPr>
                <w:rFonts w:ascii="Arial" w:hAnsi="Arial" w:cs="Arial"/>
                <w:sz w:val="20"/>
                <w:szCs w:val="20"/>
                <w:highlight w:val="lightGray"/>
                <w:lang w:val="lt-LT"/>
              </w:rPr>
              <w:t xml:space="preserve"> </w:t>
            </w:r>
          </w:p>
          <w:p w14:paraId="764EFDDB"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Tel. Nr.: </w:t>
            </w:r>
          </w:p>
          <w:p w14:paraId="20298D31" w14:textId="3CCE3D2D"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Faksas: </w:t>
            </w:r>
          </w:p>
        </w:tc>
        <w:tc>
          <w:tcPr>
            <w:tcW w:w="5268" w:type="dxa"/>
          </w:tcPr>
          <w:p w14:paraId="0C002148" w14:textId="77777777" w:rsidR="006A647B" w:rsidRDefault="006A647B" w:rsidP="006A647B">
            <w:pPr>
              <w:rPr>
                <w:rFonts w:ascii="Arial" w:hAnsi="Arial" w:cs="Arial"/>
                <w:b/>
                <w:bCs/>
                <w:sz w:val="20"/>
                <w:szCs w:val="20"/>
              </w:rPr>
            </w:pPr>
            <w:r w:rsidRPr="00893C75">
              <w:rPr>
                <w:rFonts w:ascii="Arial" w:hAnsi="Arial" w:cs="Arial"/>
                <w:b/>
                <w:bCs/>
                <w:sz w:val="20"/>
                <w:szCs w:val="20"/>
              </w:rPr>
              <w:lastRenderedPageBreak/>
              <w:t>Supplier</w:t>
            </w:r>
          </w:p>
          <w:p w14:paraId="160DE3DC" w14:textId="77777777" w:rsidR="006A647B" w:rsidRDefault="006A647B" w:rsidP="006A647B">
            <w:pPr>
              <w:rPr>
                <w:rFonts w:ascii="Arial" w:hAnsi="Arial" w:cs="Arial"/>
                <w:b/>
                <w:bCs/>
                <w:sz w:val="20"/>
                <w:szCs w:val="20"/>
              </w:rPr>
            </w:pPr>
          </w:p>
          <w:p w14:paraId="563D6E77" w14:textId="2DEB1D74" w:rsidR="006A647B" w:rsidRPr="00893C75" w:rsidRDefault="006A647B" w:rsidP="006A647B">
            <w:pPr>
              <w:rPr>
                <w:rFonts w:ascii="Arial" w:hAnsi="Arial" w:cs="Arial"/>
                <w:i/>
                <w:iCs/>
                <w:sz w:val="20"/>
                <w:szCs w:val="20"/>
                <w:highlight w:val="lightGray"/>
              </w:rPr>
            </w:pPr>
            <w:r w:rsidRPr="00893C75">
              <w:rPr>
                <w:rFonts w:ascii="Arial" w:hAnsi="Arial" w:cs="Arial"/>
                <w:i/>
                <w:iCs/>
                <w:sz w:val="20"/>
                <w:szCs w:val="20"/>
                <w:highlight w:val="lightGray"/>
              </w:rPr>
              <w:t>Name</w:t>
            </w:r>
          </w:p>
          <w:p w14:paraId="0DC3B721"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Address</w:t>
            </w:r>
          </w:p>
          <w:p w14:paraId="2855360C" w14:textId="77777777" w:rsidR="006A647B" w:rsidRPr="00893C75" w:rsidRDefault="006A647B" w:rsidP="006A647B">
            <w:pPr>
              <w:rPr>
                <w:rFonts w:ascii="Arial" w:hAnsi="Arial" w:cs="Arial"/>
                <w:sz w:val="20"/>
                <w:szCs w:val="20"/>
              </w:rPr>
            </w:pPr>
            <w:r w:rsidRPr="00893C75">
              <w:rPr>
                <w:rFonts w:ascii="Arial" w:hAnsi="Arial" w:cs="Arial"/>
                <w:sz w:val="20"/>
                <w:szCs w:val="20"/>
              </w:rPr>
              <w:t>Company code:</w:t>
            </w:r>
          </w:p>
          <w:p w14:paraId="680721A8" w14:textId="77777777" w:rsidR="006A647B" w:rsidRPr="00893C75" w:rsidRDefault="006A647B" w:rsidP="006A647B">
            <w:pPr>
              <w:rPr>
                <w:rFonts w:ascii="Arial" w:hAnsi="Arial" w:cs="Arial"/>
                <w:sz w:val="20"/>
                <w:szCs w:val="20"/>
              </w:rPr>
            </w:pPr>
            <w:r w:rsidRPr="00893C75">
              <w:rPr>
                <w:rFonts w:ascii="Arial" w:hAnsi="Arial" w:cs="Arial"/>
                <w:sz w:val="20"/>
                <w:szCs w:val="20"/>
              </w:rPr>
              <w:t>VAT number:</w:t>
            </w:r>
          </w:p>
          <w:p w14:paraId="74A305D1" w14:textId="77777777" w:rsidR="006A647B" w:rsidRPr="00893C75" w:rsidRDefault="006A647B" w:rsidP="006A647B">
            <w:pPr>
              <w:rPr>
                <w:rFonts w:ascii="Arial" w:hAnsi="Arial" w:cs="Arial"/>
                <w:sz w:val="20"/>
                <w:szCs w:val="20"/>
              </w:rPr>
            </w:pPr>
            <w:r w:rsidRPr="00893C75">
              <w:rPr>
                <w:rFonts w:ascii="Arial" w:hAnsi="Arial" w:cs="Arial"/>
                <w:sz w:val="20"/>
                <w:szCs w:val="20"/>
              </w:rPr>
              <w:t>Current account No.:</w:t>
            </w:r>
          </w:p>
          <w:p w14:paraId="2D231053"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Bank</w:t>
            </w:r>
          </w:p>
          <w:p w14:paraId="3535FB1F" w14:textId="77777777" w:rsidR="006A647B" w:rsidRPr="00893C75" w:rsidRDefault="006A647B" w:rsidP="006A647B">
            <w:pPr>
              <w:rPr>
                <w:rFonts w:ascii="Arial" w:hAnsi="Arial" w:cs="Arial"/>
                <w:sz w:val="20"/>
                <w:szCs w:val="20"/>
              </w:rPr>
            </w:pPr>
            <w:r w:rsidRPr="00893C75">
              <w:rPr>
                <w:rFonts w:ascii="Arial" w:hAnsi="Arial" w:cs="Arial"/>
                <w:sz w:val="20"/>
                <w:szCs w:val="20"/>
              </w:rPr>
              <w:lastRenderedPageBreak/>
              <w:t>Bank code</w:t>
            </w:r>
          </w:p>
          <w:p w14:paraId="40047DFC" w14:textId="77777777" w:rsidR="006A647B" w:rsidRPr="00893C75" w:rsidRDefault="006A647B" w:rsidP="006A647B">
            <w:pPr>
              <w:rPr>
                <w:rFonts w:ascii="Arial" w:hAnsi="Arial" w:cs="Arial"/>
                <w:sz w:val="20"/>
                <w:szCs w:val="20"/>
              </w:rPr>
            </w:pPr>
            <w:r w:rsidRPr="00893C75">
              <w:rPr>
                <w:rFonts w:ascii="Arial" w:hAnsi="Arial" w:cs="Arial"/>
                <w:sz w:val="20"/>
                <w:szCs w:val="20"/>
              </w:rPr>
              <w:t>Telephone No.:</w:t>
            </w:r>
          </w:p>
          <w:p w14:paraId="751A43C0" w14:textId="640F0AFB" w:rsidR="006A647B" w:rsidRPr="00893C75" w:rsidRDefault="006A647B" w:rsidP="006A647B">
            <w:pPr>
              <w:rPr>
                <w:rFonts w:ascii="Arial" w:hAnsi="Arial" w:cs="Arial"/>
                <w:sz w:val="20"/>
                <w:szCs w:val="20"/>
              </w:rPr>
            </w:pPr>
            <w:r w:rsidRPr="00893C75">
              <w:rPr>
                <w:rFonts w:ascii="Arial" w:hAnsi="Arial" w:cs="Arial"/>
                <w:sz w:val="20"/>
                <w:szCs w:val="20"/>
              </w:rPr>
              <w:t>Fax:</w:t>
            </w:r>
          </w:p>
        </w:tc>
      </w:tr>
      <w:tr w:rsidR="006A647B" w:rsidRPr="00893C75" w14:paraId="15F76D31" w14:textId="77777777" w:rsidTr="00487CB9">
        <w:tc>
          <w:tcPr>
            <w:tcW w:w="5222" w:type="dxa"/>
          </w:tcPr>
          <w:p w14:paraId="1E040850" w14:textId="77777777" w:rsidR="006A647B" w:rsidRPr="00893C75" w:rsidRDefault="006A647B" w:rsidP="006A647B">
            <w:pPr>
              <w:tabs>
                <w:tab w:val="left" w:pos="0"/>
                <w:tab w:val="left" w:pos="630"/>
              </w:tabs>
              <w:spacing w:line="259" w:lineRule="auto"/>
              <w:ind w:left="194"/>
              <w:rPr>
                <w:rFonts w:ascii="Arial" w:hAnsi="Arial" w:cs="Arial"/>
                <w:i/>
                <w:sz w:val="20"/>
                <w:szCs w:val="20"/>
                <w:lang w:val="lt-LT"/>
              </w:rPr>
            </w:pPr>
          </w:p>
          <w:p w14:paraId="1DE68C1E" w14:textId="65630125"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4DFE41CE" w14:textId="77777777"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2E9DCFE8" w14:textId="12BF3FC6"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p>
        </w:tc>
        <w:tc>
          <w:tcPr>
            <w:tcW w:w="5268" w:type="dxa"/>
          </w:tcPr>
          <w:p w14:paraId="3D5E4AA9" w14:textId="77777777" w:rsidR="006A647B" w:rsidRPr="00893C75" w:rsidRDefault="006A647B" w:rsidP="006A647B">
            <w:pPr>
              <w:tabs>
                <w:tab w:val="left" w:pos="0"/>
                <w:tab w:val="left" w:pos="630"/>
              </w:tabs>
              <w:rPr>
                <w:rFonts w:ascii="Arial" w:hAnsi="Arial" w:cs="Arial"/>
                <w:sz w:val="20"/>
                <w:szCs w:val="20"/>
              </w:rPr>
            </w:pPr>
          </w:p>
          <w:p w14:paraId="689F8B02" w14:textId="0AF6E93C" w:rsidR="006A647B" w:rsidRPr="00893C75" w:rsidRDefault="006A647B" w:rsidP="006A647B">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4BA4C3C3" w14:textId="77777777" w:rsidR="006A647B" w:rsidRPr="00893C75" w:rsidRDefault="006A647B" w:rsidP="006A647B">
            <w:pPr>
              <w:tabs>
                <w:tab w:val="left" w:pos="0"/>
                <w:tab w:val="left" w:pos="630"/>
              </w:tabs>
              <w:jc w:val="center"/>
              <w:rPr>
                <w:rFonts w:ascii="Arial" w:hAnsi="Arial" w:cs="Arial"/>
                <w:sz w:val="20"/>
                <w:szCs w:val="20"/>
              </w:rPr>
            </w:pPr>
            <w:r w:rsidRPr="00893C75">
              <w:rPr>
                <w:rFonts w:ascii="Arial" w:hAnsi="Arial" w:cs="Arial"/>
                <w:sz w:val="20"/>
                <w:szCs w:val="20"/>
              </w:rPr>
              <w:t>(position, full name, signature)</w:t>
            </w:r>
          </w:p>
          <w:p w14:paraId="773DB937" w14:textId="77777777" w:rsidR="006A647B" w:rsidRPr="00893C75" w:rsidRDefault="006A647B" w:rsidP="006A647B">
            <w:pPr>
              <w:rPr>
                <w:rFonts w:ascii="Arial" w:hAnsi="Arial" w:cs="Arial"/>
                <w:sz w:val="20"/>
                <w:szCs w:val="20"/>
              </w:rPr>
            </w:pPr>
          </w:p>
        </w:tc>
      </w:tr>
      <w:tr w:rsidR="006A647B" w:rsidRPr="00893C75" w14:paraId="60214564" w14:textId="77777777" w:rsidTr="00487CB9">
        <w:tc>
          <w:tcPr>
            <w:tcW w:w="5222" w:type="dxa"/>
          </w:tcPr>
          <w:p w14:paraId="0877A5D4" w14:textId="77777777" w:rsidR="006A647B" w:rsidRDefault="006A647B" w:rsidP="006A647B">
            <w:pPr>
              <w:spacing w:line="259" w:lineRule="auto"/>
              <w:rPr>
                <w:rFonts w:ascii="Arial" w:hAnsi="Arial" w:cs="Arial"/>
                <w:b/>
                <w:sz w:val="20"/>
                <w:szCs w:val="20"/>
              </w:rPr>
            </w:pPr>
            <w:r w:rsidRPr="00893C75">
              <w:rPr>
                <w:rFonts w:ascii="Arial" w:hAnsi="Arial" w:cs="Arial"/>
                <w:b/>
                <w:sz w:val="20"/>
                <w:szCs w:val="20"/>
              </w:rPr>
              <w:t>Pirkėjas</w:t>
            </w:r>
          </w:p>
          <w:p w14:paraId="2080AEF6" w14:textId="77777777" w:rsidR="006A647B" w:rsidRDefault="006A647B" w:rsidP="006A647B">
            <w:pPr>
              <w:spacing w:line="259" w:lineRule="auto"/>
              <w:rPr>
                <w:rFonts w:ascii="Arial" w:hAnsi="Arial" w:cs="Arial"/>
                <w:i/>
                <w:sz w:val="20"/>
                <w:szCs w:val="20"/>
                <w:highlight w:val="lightGray"/>
                <w:lang w:val="lt-LT"/>
              </w:rPr>
            </w:pPr>
          </w:p>
          <w:p w14:paraId="4624F8E6" w14:textId="296B9D5D"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Pavadinimas </w:t>
            </w:r>
          </w:p>
          <w:p w14:paraId="136D70F7" w14:textId="77777777"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Adresas </w:t>
            </w:r>
          </w:p>
          <w:p w14:paraId="68936C4D"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Įmonės kodas: </w:t>
            </w:r>
          </w:p>
          <w:p w14:paraId="7AAEA521"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PVM kodas:  </w:t>
            </w:r>
          </w:p>
          <w:p w14:paraId="1901D70E"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A.s. Nr. </w:t>
            </w:r>
          </w:p>
          <w:p w14:paraId="76A3F57F" w14:textId="77777777" w:rsidR="006A647B" w:rsidRPr="00893C75" w:rsidRDefault="006A647B" w:rsidP="006A647B">
            <w:pPr>
              <w:tabs>
                <w:tab w:val="left" w:pos="0"/>
              </w:tabs>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Bankas </w:t>
            </w:r>
          </w:p>
          <w:p w14:paraId="0B0DF8EF" w14:textId="77777777" w:rsidR="006A647B" w:rsidRPr="00893C75" w:rsidRDefault="006A647B" w:rsidP="006A647B">
            <w:pPr>
              <w:tabs>
                <w:tab w:val="left" w:pos="0"/>
              </w:tabs>
              <w:spacing w:line="259" w:lineRule="auto"/>
              <w:rPr>
                <w:rFonts w:ascii="Arial" w:hAnsi="Arial" w:cs="Arial"/>
                <w:sz w:val="20"/>
                <w:szCs w:val="20"/>
                <w:highlight w:val="lightGray"/>
                <w:lang w:val="lt-LT"/>
              </w:rPr>
            </w:pPr>
            <w:r w:rsidRPr="00893C75">
              <w:rPr>
                <w:rFonts w:ascii="Arial" w:hAnsi="Arial" w:cs="Arial"/>
                <w:sz w:val="20"/>
                <w:szCs w:val="20"/>
                <w:lang w:val="lt-LT"/>
              </w:rPr>
              <w:t>Banko kodas</w:t>
            </w:r>
            <w:r w:rsidRPr="00893C75">
              <w:rPr>
                <w:rFonts w:ascii="Arial" w:hAnsi="Arial" w:cs="Arial"/>
                <w:sz w:val="20"/>
                <w:szCs w:val="20"/>
                <w:highlight w:val="lightGray"/>
                <w:lang w:val="lt-LT"/>
              </w:rPr>
              <w:t xml:space="preserve"> </w:t>
            </w:r>
          </w:p>
          <w:p w14:paraId="18C3FDB9" w14:textId="792BC5E4"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Tel. Nr.: </w:t>
            </w:r>
          </w:p>
        </w:tc>
        <w:tc>
          <w:tcPr>
            <w:tcW w:w="5268" w:type="dxa"/>
          </w:tcPr>
          <w:p w14:paraId="1FEC7007" w14:textId="77777777" w:rsidR="006A647B" w:rsidRDefault="006A647B" w:rsidP="006A647B">
            <w:pPr>
              <w:rPr>
                <w:rFonts w:ascii="Arial" w:hAnsi="Arial" w:cs="Arial"/>
                <w:i/>
                <w:iCs/>
                <w:sz w:val="20"/>
                <w:szCs w:val="20"/>
                <w:highlight w:val="lightGray"/>
              </w:rPr>
            </w:pPr>
            <w:r w:rsidRPr="00893C75">
              <w:rPr>
                <w:rFonts w:ascii="Arial" w:hAnsi="Arial" w:cs="Arial"/>
                <w:b/>
                <w:bCs/>
                <w:sz w:val="20"/>
                <w:szCs w:val="20"/>
              </w:rPr>
              <w:t>Buyer</w:t>
            </w:r>
            <w:r w:rsidRPr="00893C75">
              <w:rPr>
                <w:rFonts w:ascii="Arial" w:hAnsi="Arial" w:cs="Arial"/>
                <w:i/>
                <w:iCs/>
                <w:sz w:val="20"/>
                <w:szCs w:val="20"/>
                <w:highlight w:val="lightGray"/>
              </w:rPr>
              <w:t xml:space="preserve"> </w:t>
            </w:r>
          </w:p>
          <w:p w14:paraId="2AEE49D3" w14:textId="77777777" w:rsidR="006A647B" w:rsidRDefault="006A647B" w:rsidP="006A647B">
            <w:pPr>
              <w:rPr>
                <w:rFonts w:ascii="Arial" w:hAnsi="Arial" w:cs="Arial"/>
                <w:i/>
                <w:iCs/>
                <w:sz w:val="20"/>
                <w:szCs w:val="20"/>
                <w:highlight w:val="lightGray"/>
              </w:rPr>
            </w:pPr>
          </w:p>
          <w:p w14:paraId="229A3D75" w14:textId="4C927DBB" w:rsidR="006A647B" w:rsidRPr="00893C75" w:rsidRDefault="006A647B" w:rsidP="006A647B">
            <w:pPr>
              <w:rPr>
                <w:rFonts w:ascii="Arial" w:hAnsi="Arial" w:cs="Arial"/>
                <w:i/>
                <w:iCs/>
                <w:sz w:val="20"/>
                <w:szCs w:val="20"/>
                <w:highlight w:val="lightGray"/>
              </w:rPr>
            </w:pPr>
            <w:r w:rsidRPr="00893C75">
              <w:rPr>
                <w:rFonts w:ascii="Arial" w:hAnsi="Arial" w:cs="Arial"/>
                <w:i/>
                <w:iCs/>
                <w:sz w:val="20"/>
                <w:szCs w:val="20"/>
                <w:highlight w:val="lightGray"/>
              </w:rPr>
              <w:t>Name</w:t>
            </w:r>
          </w:p>
          <w:p w14:paraId="12346F9F"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Address</w:t>
            </w:r>
          </w:p>
          <w:p w14:paraId="00AAF07F" w14:textId="77777777" w:rsidR="006A647B" w:rsidRPr="00893C75" w:rsidRDefault="006A647B" w:rsidP="006A647B">
            <w:pPr>
              <w:rPr>
                <w:rFonts w:ascii="Arial" w:hAnsi="Arial" w:cs="Arial"/>
                <w:sz w:val="20"/>
                <w:szCs w:val="20"/>
              </w:rPr>
            </w:pPr>
            <w:r w:rsidRPr="00893C75">
              <w:rPr>
                <w:rFonts w:ascii="Arial" w:hAnsi="Arial" w:cs="Arial"/>
                <w:sz w:val="20"/>
                <w:szCs w:val="20"/>
              </w:rPr>
              <w:t>Company code:</w:t>
            </w:r>
          </w:p>
          <w:p w14:paraId="38D8E16C" w14:textId="77777777" w:rsidR="006A647B" w:rsidRPr="00893C75" w:rsidRDefault="006A647B" w:rsidP="006A647B">
            <w:pPr>
              <w:rPr>
                <w:rFonts w:ascii="Arial" w:hAnsi="Arial" w:cs="Arial"/>
                <w:sz w:val="20"/>
                <w:szCs w:val="20"/>
              </w:rPr>
            </w:pPr>
            <w:r w:rsidRPr="00893C75">
              <w:rPr>
                <w:rFonts w:ascii="Arial" w:hAnsi="Arial" w:cs="Arial"/>
                <w:sz w:val="20"/>
                <w:szCs w:val="20"/>
              </w:rPr>
              <w:t>VAT number:</w:t>
            </w:r>
          </w:p>
          <w:p w14:paraId="734CC94B" w14:textId="77777777" w:rsidR="006A647B" w:rsidRPr="00893C75" w:rsidRDefault="006A647B" w:rsidP="006A647B">
            <w:pPr>
              <w:rPr>
                <w:rFonts w:ascii="Arial" w:hAnsi="Arial" w:cs="Arial"/>
                <w:sz w:val="20"/>
                <w:szCs w:val="20"/>
              </w:rPr>
            </w:pPr>
            <w:r w:rsidRPr="00893C75">
              <w:rPr>
                <w:rFonts w:ascii="Arial" w:hAnsi="Arial" w:cs="Arial"/>
                <w:sz w:val="20"/>
                <w:szCs w:val="20"/>
              </w:rPr>
              <w:t>Current account No.:</w:t>
            </w:r>
          </w:p>
          <w:p w14:paraId="63D33E7A"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Bank</w:t>
            </w:r>
          </w:p>
          <w:p w14:paraId="3A10AE74" w14:textId="77777777" w:rsidR="006A647B" w:rsidRPr="00893C75" w:rsidRDefault="006A647B" w:rsidP="006A647B">
            <w:pPr>
              <w:rPr>
                <w:rFonts w:ascii="Arial" w:hAnsi="Arial" w:cs="Arial"/>
                <w:sz w:val="20"/>
                <w:szCs w:val="20"/>
              </w:rPr>
            </w:pPr>
            <w:r w:rsidRPr="00893C75">
              <w:rPr>
                <w:rFonts w:ascii="Arial" w:hAnsi="Arial" w:cs="Arial"/>
                <w:sz w:val="20"/>
                <w:szCs w:val="20"/>
              </w:rPr>
              <w:t>Bank code</w:t>
            </w:r>
          </w:p>
          <w:p w14:paraId="31E959A8" w14:textId="07D75D50" w:rsidR="006A647B" w:rsidRPr="00893C75" w:rsidRDefault="006A647B" w:rsidP="006A647B">
            <w:pPr>
              <w:rPr>
                <w:rFonts w:ascii="Arial" w:hAnsi="Arial" w:cs="Arial"/>
                <w:sz w:val="20"/>
                <w:szCs w:val="20"/>
              </w:rPr>
            </w:pPr>
            <w:r w:rsidRPr="00893C75">
              <w:rPr>
                <w:rFonts w:ascii="Arial" w:hAnsi="Arial" w:cs="Arial"/>
                <w:sz w:val="20"/>
                <w:szCs w:val="20"/>
              </w:rPr>
              <w:t>Telephone No.:</w:t>
            </w:r>
          </w:p>
        </w:tc>
      </w:tr>
      <w:tr w:rsidR="006A647B" w:rsidRPr="00893C75" w14:paraId="45BFD1B2" w14:textId="77777777" w:rsidTr="00487CB9">
        <w:tc>
          <w:tcPr>
            <w:tcW w:w="5222" w:type="dxa"/>
          </w:tcPr>
          <w:p w14:paraId="7990E171" w14:textId="77777777" w:rsidR="006A647B" w:rsidRPr="00893C75" w:rsidRDefault="006A647B" w:rsidP="006A647B">
            <w:pPr>
              <w:tabs>
                <w:tab w:val="left" w:pos="0"/>
                <w:tab w:val="left" w:pos="630"/>
              </w:tabs>
              <w:spacing w:line="259" w:lineRule="auto"/>
              <w:ind w:left="194"/>
              <w:rPr>
                <w:rFonts w:ascii="Arial" w:hAnsi="Arial" w:cs="Arial"/>
                <w:iCs/>
                <w:sz w:val="20"/>
                <w:szCs w:val="20"/>
                <w:lang w:val="lt-LT"/>
              </w:rPr>
            </w:pPr>
          </w:p>
          <w:p w14:paraId="462596D3" w14:textId="57589C1E"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2F74110F" w14:textId="77777777"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7A317B77" w14:textId="5745E521" w:rsidR="006A647B" w:rsidRPr="00893C75" w:rsidRDefault="006A647B" w:rsidP="006A647B">
            <w:pPr>
              <w:tabs>
                <w:tab w:val="left" w:pos="0"/>
                <w:tab w:val="left" w:pos="630"/>
              </w:tabs>
              <w:spacing w:line="259" w:lineRule="auto"/>
              <w:ind w:left="194"/>
              <w:rPr>
                <w:rFonts w:ascii="Arial" w:hAnsi="Arial" w:cs="Arial"/>
                <w:i/>
                <w:sz w:val="20"/>
                <w:szCs w:val="20"/>
                <w:lang w:val="lt-LT"/>
              </w:rPr>
            </w:pPr>
          </w:p>
        </w:tc>
        <w:tc>
          <w:tcPr>
            <w:tcW w:w="5268" w:type="dxa"/>
          </w:tcPr>
          <w:p w14:paraId="3F854348" w14:textId="77777777" w:rsidR="006A647B" w:rsidRPr="00893C75" w:rsidRDefault="006A647B" w:rsidP="006A647B">
            <w:pPr>
              <w:tabs>
                <w:tab w:val="left" w:pos="0"/>
                <w:tab w:val="left" w:pos="630"/>
              </w:tabs>
              <w:rPr>
                <w:rFonts w:ascii="Arial" w:hAnsi="Arial" w:cs="Arial"/>
                <w:sz w:val="20"/>
                <w:szCs w:val="20"/>
              </w:rPr>
            </w:pPr>
          </w:p>
          <w:p w14:paraId="7672E56A" w14:textId="77777777" w:rsidR="006A647B" w:rsidRPr="00893C75" w:rsidRDefault="006A647B" w:rsidP="006A647B">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30D7FF8E" w14:textId="77777777" w:rsidR="006A647B" w:rsidRPr="00893C75" w:rsidRDefault="006A647B" w:rsidP="006A647B">
            <w:pPr>
              <w:tabs>
                <w:tab w:val="left" w:pos="0"/>
                <w:tab w:val="left" w:pos="630"/>
              </w:tabs>
              <w:jc w:val="center"/>
              <w:rPr>
                <w:rFonts w:ascii="Arial" w:hAnsi="Arial" w:cs="Arial"/>
                <w:sz w:val="20"/>
                <w:szCs w:val="20"/>
              </w:rPr>
            </w:pPr>
            <w:r w:rsidRPr="00893C75">
              <w:rPr>
                <w:rFonts w:ascii="Arial" w:hAnsi="Arial" w:cs="Arial"/>
                <w:sz w:val="20"/>
                <w:szCs w:val="20"/>
              </w:rPr>
              <w:t>(position, full name, signature)</w:t>
            </w:r>
          </w:p>
          <w:p w14:paraId="575A7ED0" w14:textId="77777777" w:rsidR="006A647B" w:rsidRPr="00893C75" w:rsidRDefault="006A647B" w:rsidP="006A647B">
            <w:pPr>
              <w:rPr>
                <w:rFonts w:ascii="Arial" w:hAnsi="Arial" w:cs="Arial"/>
                <w:sz w:val="20"/>
                <w:szCs w:val="20"/>
              </w:rPr>
            </w:pPr>
          </w:p>
        </w:tc>
      </w:tr>
      <w:tr w:rsidR="006A647B" w:rsidRPr="00893C75" w14:paraId="2DC7A0B5" w14:textId="77777777" w:rsidTr="00487CB9">
        <w:tc>
          <w:tcPr>
            <w:tcW w:w="5222" w:type="dxa"/>
          </w:tcPr>
          <w:p w14:paraId="32724153" w14:textId="77777777"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p>
          <w:p w14:paraId="6440EDE2" w14:textId="7D6A0B41"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5A78619F" w14:textId="77777777" w:rsidR="006A647B" w:rsidRPr="00893C75" w:rsidRDefault="006A647B" w:rsidP="006A647B">
            <w:pPr>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094E39A8" w14:textId="26CE7C04" w:rsidR="006A647B" w:rsidRPr="00893C75" w:rsidRDefault="006A647B" w:rsidP="006A647B">
            <w:pPr>
              <w:rPr>
                <w:rFonts w:ascii="Arial" w:hAnsi="Arial" w:cs="Arial"/>
                <w:sz w:val="20"/>
                <w:szCs w:val="20"/>
                <w:lang w:val="lt-LT"/>
              </w:rPr>
            </w:pPr>
          </w:p>
        </w:tc>
        <w:tc>
          <w:tcPr>
            <w:tcW w:w="5268" w:type="dxa"/>
          </w:tcPr>
          <w:p w14:paraId="59613D67" w14:textId="77777777" w:rsidR="006A647B" w:rsidRPr="00893C75" w:rsidRDefault="006A647B" w:rsidP="006A647B">
            <w:pPr>
              <w:tabs>
                <w:tab w:val="left" w:pos="0"/>
                <w:tab w:val="left" w:pos="630"/>
              </w:tabs>
              <w:rPr>
                <w:rFonts w:ascii="Arial" w:hAnsi="Arial" w:cs="Arial"/>
                <w:sz w:val="20"/>
                <w:szCs w:val="20"/>
              </w:rPr>
            </w:pPr>
          </w:p>
          <w:p w14:paraId="027D7149" w14:textId="77777777" w:rsidR="006A647B" w:rsidRPr="00893C75" w:rsidRDefault="006A647B" w:rsidP="006A647B">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216FC155" w14:textId="77777777" w:rsidR="006A647B" w:rsidRPr="00893C75" w:rsidRDefault="006A647B" w:rsidP="006A647B">
            <w:pPr>
              <w:tabs>
                <w:tab w:val="left" w:pos="0"/>
                <w:tab w:val="left" w:pos="630"/>
              </w:tabs>
              <w:jc w:val="center"/>
              <w:rPr>
                <w:rFonts w:ascii="Arial" w:hAnsi="Arial" w:cs="Arial"/>
                <w:sz w:val="20"/>
                <w:szCs w:val="20"/>
              </w:rPr>
            </w:pPr>
            <w:r w:rsidRPr="00893C75">
              <w:rPr>
                <w:rFonts w:ascii="Arial" w:hAnsi="Arial" w:cs="Arial"/>
                <w:sz w:val="20"/>
                <w:szCs w:val="20"/>
              </w:rPr>
              <w:t>(position, full name, signature)</w:t>
            </w:r>
          </w:p>
          <w:p w14:paraId="19069D27" w14:textId="77777777" w:rsidR="006A647B" w:rsidRPr="00893C75" w:rsidRDefault="006A647B" w:rsidP="006A647B">
            <w:pPr>
              <w:rPr>
                <w:rFonts w:ascii="Arial" w:hAnsi="Arial" w:cs="Arial"/>
                <w:sz w:val="20"/>
                <w:szCs w:val="20"/>
              </w:rPr>
            </w:pPr>
          </w:p>
        </w:tc>
      </w:tr>
    </w:tbl>
    <w:p w14:paraId="016865A5" w14:textId="17C999BE" w:rsidR="006675CA" w:rsidRDefault="006675CA">
      <w:pPr>
        <w:rPr>
          <w:rFonts w:ascii="Arial" w:hAnsi="Arial" w:cs="Arial"/>
          <w:sz w:val="20"/>
          <w:szCs w:val="20"/>
        </w:rPr>
      </w:pPr>
    </w:p>
    <w:p w14:paraId="2C1BC71F" w14:textId="77777777" w:rsidR="006675CA" w:rsidRDefault="006675CA">
      <w:pPr>
        <w:rPr>
          <w:rFonts w:ascii="Arial" w:hAnsi="Arial" w:cs="Arial"/>
          <w:sz w:val="20"/>
          <w:szCs w:val="20"/>
        </w:rPr>
      </w:pPr>
      <w:r>
        <w:rPr>
          <w:rFonts w:ascii="Arial" w:hAnsi="Arial" w:cs="Arial"/>
          <w:sz w:val="20"/>
          <w:szCs w:val="20"/>
        </w:rPr>
        <w:br w:type="page"/>
      </w:r>
    </w:p>
    <w:tbl>
      <w:tblPr>
        <w:tblStyle w:val="TableGrid"/>
        <w:tblW w:w="1020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5096"/>
      </w:tblGrid>
      <w:tr w:rsidR="00D24EFB" w:rsidRPr="00893C75" w14:paraId="1486F34D" w14:textId="77777777" w:rsidTr="006675CA">
        <w:tc>
          <w:tcPr>
            <w:tcW w:w="5111" w:type="dxa"/>
          </w:tcPr>
          <w:p w14:paraId="6B1970A9" w14:textId="30AA8232" w:rsidR="00D24EFB" w:rsidRPr="00893C75" w:rsidRDefault="00D24EFB" w:rsidP="00D24EFB">
            <w:pPr>
              <w:pStyle w:val="BodyTextIndent"/>
              <w:spacing w:line="259" w:lineRule="auto"/>
              <w:ind w:firstLine="0"/>
              <w:jc w:val="right"/>
              <w:rPr>
                <w:rFonts w:ascii="Arial" w:hAnsi="Arial" w:cs="Arial"/>
                <w:sz w:val="20"/>
              </w:rPr>
            </w:pPr>
            <w:r w:rsidRPr="00893C75">
              <w:rPr>
                <w:rFonts w:ascii="Arial" w:hAnsi="Arial" w:cs="Arial"/>
                <w:sz w:val="20"/>
              </w:rPr>
              <w:lastRenderedPageBreak/>
              <w:t>Sutarties SD Priedas Nr. 1</w:t>
            </w:r>
          </w:p>
        </w:tc>
        <w:tc>
          <w:tcPr>
            <w:tcW w:w="5096" w:type="dxa"/>
          </w:tcPr>
          <w:p w14:paraId="4A03F2D0" w14:textId="2839A8CE" w:rsidR="00D24EFB" w:rsidRPr="00893C75" w:rsidRDefault="00D24EFB" w:rsidP="00D24EFB">
            <w:pPr>
              <w:jc w:val="right"/>
              <w:rPr>
                <w:rFonts w:ascii="Arial" w:hAnsi="Arial" w:cs="Arial"/>
                <w:sz w:val="20"/>
                <w:szCs w:val="20"/>
              </w:rPr>
            </w:pPr>
            <w:r w:rsidRPr="00893C75">
              <w:rPr>
                <w:rFonts w:ascii="Arial" w:hAnsi="Arial" w:cs="Arial"/>
                <w:sz w:val="20"/>
                <w:szCs w:val="20"/>
              </w:rPr>
              <w:t xml:space="preserve">Annex 1 to the </w:t>
            </w:r>
            <w:r w:rsidR="00BD5324" w:rsidRPr="00893C75">
              <w:rPr>
                <w:rFonts w:ascii="Arial" w:hAnsi="Arial" w:cs="Arial"/>
                <w:sz w:val="20"/>
                <w:szCs w:val="20"/>
              </w:rPr>
              <w:t>SP</w:t>
            </w:r>
            <w:r w:rsidRPr="00893C75">
              <w:rPr>
                <w:rFonts w:ascii="Arial" w:hAnsi="Arial" w:cs="Arial"/>
                <w:sz w:val="20"/>
                <w:szCs w:val="20"/>
              </w:rPr>
              <w:t xml:space="preserve"> of the Contract</w:t>
            </w:r>
          </w:p>
        </w:tc>
      </w:tr>
      <w:tr w:rsidR="00E76D1C" w:rsidRPr="00893C75" w14:paraId="793DAB27" w14:textId="77777777" w:rsidTr="006675CA">
        <w:tc>
          <w:tcPr>
            <w:tcW w:w="5111" w:type="dxa"/>
          </w:tcPr>
          <w:p w14:paraId="18308D5E" w14:textId="77777777" w:rsidR="00E76D1C" w:rsidRPr="00893C75" w:rsidRDefault="00E76D1C">
            <w:pPr>
              <w:rPr>
                <w:rFonts w:ascii="Arial" w:hAnsi="Arial" w:cs="Arial"/>
                <w:sz w:val="20"/>
                <w:szCs w:val="20"/>
              </w:rPr>
            </w:pPr>
          </w:p>
        </w:tc>
        <w:tc>
          <w:tcPr>
            <w:tcW w:w="5096" w:type="dxa"/>
          </w:tcPr>
          <w:p w14:paraId="19AC1210" w14:textId="77777777" w:rsidR="00E76D1C" w:rsidRPr="00893C75" w:rsidRDefault="00E76D1C">
            <w:pPr>
              <w:rPr>
                <w:rFonts w:ascii="Arial" w:hAnsi="Arial" w:cs="Arial"/>
                <w:sz w:val="20"/>
                <w:szCs w:val="20"/>
              </w:rPr>
            </w:pPr>
          </w:p>
        </w:tc>
      </w:tr>
      <w:tr w:rsidR="00D24EFB" w:rsidRPr="00893C75" w14:paraId="44410135" w14:textId="77777777" w:rsidTr="006675CA">
        <w:tc>
          <w:tcPr>
            <w:tcW w:w="5111" w:type="dxa"/>
          </w:tcPr>
          <w:p w14:paraId="4DDBF1FA" w14:textId="6B4F2DD7" w:rsidR="00D24EFB" w:rsidRPr="00893C75" w:rsidRDefault="00D24EFB" w:rsidP="00D24EFB">
            <w:pPr>
              <w:pStyle w:val="BodyTextIndent"/>
              <w:spacing w:line="259" w:lineRule="auto"/>
              <w:ind w:firstLine="0"/>
              <w:jc w:val="center"/>
              <w:rPr>
                <w:rFonts w:ascii="Arial" w:hAnsi="Arial" w:cs="Arial"/>
                <w:b/>
                <w:sz w:val="20"/>
              </w:rPr>
            </w:pPr>
            <w:r w:rsidRPr="00893C75">
              <w:rPr>
                <w:rFonts w:ascii="Arial" w:hAnsi="Arial" w:cs="Arial"/>
                <w:b/>
                <w:sz w:val="20"/>
              </w:rPr>
              <w:t>KONTAKTINIAI ADRESAI PRANEŠIMAMS SIŲSTI IR ASMENYS, ATSAKINGI UŽ SUTARTIES VYKDYMĄ</w:t>
            </w:r>
          </w:p>
        </w:tc>
        <w:tc>
          <w:tcPr>
            <w:tcW w:w="5096" w:type="dxa"/>
          </w:tcPr>
          <w:p w14:paraId="09DED293" w14:textId="6516A4C8" w:rsidR="00D24EFB" w:rsidRPr="00893C75" w:rsidRDefault="00D24EFB" w:rsidP="00D24EFB">
            <w:pPr>
              <w:jc w:val="center"/>
              <w:rPr>
                <w:rFonts w:ascii="Arial" w:hAnsi="Arial" w:cs="Arial"/>
                <w:sz w:val="20"/>
                <w:szCs w:val="20"/>
              </w:rPr>
            </w:pPr>
            <w:r w:rsidRPr="00893C75">
              <w:rPr>
                <w:rFonts w:ascii="Arial" w:hAnsi="Arial" w:cs="Arial"/>
                <w:b/>
                <w:sz w:val="20"/>
                <w:szCs w:val="20"/>
              </w:rPr>
              <w:t xml:space="preserve">CONTACT </w:t>
            </w:r>
            <w:r w:rsidR="00142932">
              <w:rPr>
                <w:rFonts w:ascii="Arial" w:hAnsi="Arial" w:cs="Arial"/>
                <w:b/>
                <w:sz w:val="20"/>
                <w:szCs w:val="20"/>
              </w:rPr>
              <w:t xml:space="preserve">DETAILS FOR </w:t>
            </w:r>
            <w:r w:rsidRPr="00893C75">
              <w:rPr>
                <w:rFonts w:ascii="Arial" w:hAnsi="Arial" w:cs="Arial"/>
                <w:b/>
                <w:sz w:val="20"/>
                <w:szCs w:val="20"/>
              </w:rPr>
              <w:t>SENDING OF NOTICES AND PERSONS RESPONSIBLE FOR PERFORMANCE OF THE CONTRACT</w:t>
            </w:r>
          </w:p>
        </w:tc>
      </w:tr>
      <w:tr w:rsidR="00E76D1C" w:rsidRPr="00893C75" w14:paraId="6719C20F" w14:textId="77777777" w:rsidTr="006675CA">
        <w:tc>
          <w:tcPr>
            <w:tcW w:w="5111" w:type="dxa"/>
          </w:tcPr>
          <w:p w14:paraId="0CD823C0" w14:textId="77777777" w:rsidR="00E76D1C" w:rsidRPr="00893C75" w:rsidRDefault="00E76D1C">
            <w:pPr>
              <w:rPr>
                <w:rFonts w:ascii="Arial" w:hAnsi="Arial" w:cs="Arial"/>
                <w:sz w:val="20"/>
                <w:szCs w:val="20"/>
              </w:rPr>
            </w:pPr>
          </w:p>
        </w:tc>
        <w:tc>
          <w:tcPr>
            <w:tcW w:w="5096" w:type="dxa"/>
          </w:tcPr>
          <w:p w14:paraId="5AE039E4" w14:textId="77777777" w:rsidR="00E76D1C" w:rsidRPr="00893C75" w:rsidRDefault="00E76D1C">
            <w:pPr>
              <w:rPr>
                <w:rFonts w:ascii="Arial" w:hAnsi="Arial" w:cs="Arial"/>
                <w:sz w:val="20"/>
                <w:szCs w:val="20"/>
              </w:rPr>
            </w:pPr>
          </w:p>
        </w:tc>
      </w:tr>
      <w:tr w:rsidR="00D24EFB" w:rsidRPr="00893C75" w14:paraId="700F8AA6" w14:textId="77777777" w:rsidTr="006675CA">
        <w:tc>
          <w:tcPr>
            <w:tcW w:w="5111" w:type="dxa"/>
          </w:tcPr>
          <w:p w14:paraId="6236984F" w14:textId="5BAF9A78" w:rsidR="00D24EFB" w:rsidRPr="00893C75" w:rsidRDefault="00D24EFB" w:rsidP="00697693">
            <w:pPr>
              <w:pStyle w:val="BodyTextIndent"/>
              <w:numPr>
                <w:ilvl w:val="0"/>
                <w:numId w:val="7"/>
              </w:numPr>
              <w:spacing w:line="259" w:lineRule="auto"/>
              <w:jc w:val="center"/>
              <w:rPr>
                <w:rFonts w:ascii="Arial" w:hAnsi="Arial" w:cs="Arial"/>
                <w:b/>
                <w:sz w:val="20"/>
              </w:rPr>
            </w:pPr>
            <w:r w:rsidRPr="00893C75">
              <w:rPr>
                <w:rFonts w:ascii="Arial" w:hAnsi="Arial" w:cs="Arial"/>
                <w:b/>
                <w:sz w:val="20"/>
              </w:rPr>
              <w:t xml:space="preserve">KONTAKTINIAI ASMENYS </w:t>
            </w:r>
          </w:p>
        </w:tc>
        <w:tc>
          <w:tcPr>
            <w:tcW w:w="5096" w:type="dxa"/>
          </w:tcPr>
          <w:p w14:paraId="637DE6E3" w14:textId="02D741FF" w:rsidR="00D24EFB" w:rsidRPr="00893C75" w:rsidRDefault="00D24EFB" w:rsidP="00D24EFB">
            <w:pPr>
              <w:jc w:val="center"/>
              <w:rPr>
                <w:rFonts w:ascii="Arial" w:hAnsi="Arial" w:cs="Arial"/>
                <w:sz w:val="20"/>
                <w:szCs w:val="20"/>
              </w:rPr>
            </w:pPr>
            <w:r w:rsidRPr="00893C75">
              <w:rPr>
                <w:rFonts w:ascii="Arial" w:hAnsi="Arial" w:cs="Arial"/>
                <w:b/>
                <w:sz w:val="20"/>
                <w:szCs w:val="20"/>
              </w:rPr>
              <w:t>1. CONTACT PERSONS</w:t>
            </w:r>
          </w:p>
        </w:tc>
      </w:tr>
      <w:tr w:rsidR="00E76D1C" w:rsidRPr="00893C75" w14:paraId="371F0B1E" w14:textId="77777777" w:rsidTr="006675CA">
        <w:tc>
          <w:tcPr>
            <w:tcW w:w="5111" w:type="dxa"/>
          </w:tcPr>
          <w:p w14:paraId="1F46E9A2" w14:textId="77777777" w:rsidR="00E76D1C" w:rsidRPr="00893C75" w:rsidRDefault="00E76D1C">
            <w:pPr>
              <w:rPr>
                <w:rFonts w:ascii="Arial" w:hAnsi="Arial" w:cs="Arial"/>
                <w:sz w:val="20"/>
                <w:szCs w:val="20"/>
              </w:rPr>
            </w:pPr>
          </w:p>
        </w:tc>
        <w:tc>
          <w:tcPr>
            <w:tcW w:w="5096" w:type="dxa"/>
          </w:tcPr>
          <w:p w14:paraId="7E7DB1E8" w14:textId="77777777" w:rsidR="00E76D1C" w:rsidRPr="00893C75" w:rsidRDefault="00E76D1C">
            <w:pPr>
              <w:rPr>
                <w:rFonts w:ascii="Arial" w:hAnsi="Arial" w:cs="Arial"/>
                <w:sz w:val="20"/>
                <w:szCs w:val="20"/>
              </w:rPr>
            </w:pPr>
          </w:p>
        </w:tc>
      </w:tr>
      <w:tr w:rsidR="00D24EFB" w:rsidRPr="00893C75" w14:paraId="2CDBA592" w14:textId="77777777" w:rsidTr="006675CA">
        <w:tc>
          <w:tcPr>
            <w:tcW w:w="5111" w:type="dxa"/>
          </w:tcPr>
          <w:p w14:paraId="3CFA3EDD" w14:textId="04E23D55" w:rsidR="00D24EFB" w:rsidRPr="00893C75" w:rsidRDefault="00D24EFB" w:rsidP="00697693">
            <w:pPr>
              <w:pStyle w:val="BodyTextIndent"/>
              <w:numPr>
                <w:ilvl w:val="1"/>
                <w:numId w:val="7"/>
              </w:numPr>
              <w:spacing w:line="259" w:lineRule="auto"/>
              <w:ind w:left="0" w:firstLine="0"/>
              <w:rPr>
                <w:rFonts w:ascii="Arial" w:hAnsi="Arial" w:cs="Arial"/>
                <w:sz w:val="20"/>
              </w:rPr>
            </w:pPr>
            <w:r w:rsidRPr="00893C75">
              <w:rPr>
                <w:rFonts w:ascii="Arial" w:hAnsi="Arial" w:cs="Arial"/>
                <w:sz w:val="20"/>
              </w:rPr>
              <w:t>Pirkėjo atstovų, kurie bus atsakingi už šios Sutarties vykdymą, užsakymų teikimą kontaktai: (pareigos, vardas, pavardė, jų telefonai, el. pašto adresai ir kt. reikalinga informacija).</w:t>
            </w:r>
          </w:p>
        </w:tc>
        <w:tc>
          <w:tcPr>
            <w:tcW w:w="5096" w:type="dxa"/>
          </w:tcPr>
          <w:p w14:paraId="674A6A44" w14:textId="19B5FA52" w:rsidR="00D24EFB" w:rsidRPr="00893C75" w:rsidRDefault="00D24EFB" w:rsidP="00697693">
            <w:pPr>
              <w:pStyle w:val="BodyTextIndent"/>
              <w:numPr>
                <w:ilvl w:val="0"/>
                <w:numId w:val="41"/>
              </w:numPr>
              <w:spacing w:line="259" w:lineRule="auto"/>
              <w:ind w:left="0" w:firstLine="0"/>
              <w:rPr>
                <w:rFonts w:ascii="Arial" w:hAnsi="Arial" w:cs="Arial"/>
                <w:sz w:val="20"/>
              </w:rPr>
            </w:pPr>
            <w:r w:rsidRPr="00893C75">
              <w:rPr>
                <w:rFonts w:ascii="Arial" w:hAnsi="Arial" w:cs="Arial"/>
                <w:sz w:val="20"/>
              </w:rPr>
              <w:t xml:space="preserve">Contact details of the representatives of the Buyer, which will be responsible for the performance of the present Contract and for the placement of orders: (position, full names, telephone numbers, email addresses and other necessary information). </w:t>
            </w:r>
          </w:p>
        </w:tc>
      </w:tr>
      <w:tr w:rsidR="00D24EFB" w:rsidRPr="00893C75" w14:paraId="34AD300F" w14:textId="77777777" w:rsidTr="006675CA">
        <w:tc>
          <w:tcPr>
            <w:tcW w:w="5111" w:type="dxa"/>
          </w:tcPr>
          <w:p w14:paraId="5736F570" w14:textId="3BF10768" w:rsidR="00D24EFB" w:rsidRPr="00893C75" w:rsidRDefault="00D24EFB" w:rsidP="00697693">
            <w:pPr>
              <w:pStyle w:val="BodyTextIndent"/>
              <w:numPr>
                <w:ilvl w:val="0"/>
                <w:numId w:val="41"/>
              </w:numPr>
              <w:spacing w:line="259" w:lineRule="auto"/>
              <w:ind w:left="0" w:firstLine="0"/>
              <w:rPr>
                <w:rFonts w:ascii="Arial" w:hAnsi="Arial" w:cs="Arial"/>
                <w:sz w:val="20"/>
              </w:rPr>
            </w:pPr>
            <w:r w:rsidRPr="00893C75">
              <w:rPr>
                <w:rFonts w:ascii="Arial" w:hAnsi="Arial" w:cs="Arial"/>
                <w:sz w:val="20"/>
              </w:rPr>
              <w:t>Tiekėjo atstovų, kurie bus atsakingi už šios Sutarties vykdymą, užsakymų gavimą kontaktai: (pareigos, vardas, pavardė, jų telefonai, el. pašto adresai ir kt. reikalinga informacija).</w:t>
            </w:r>
          </w:p>
        </w:tc>
        <w:tc>
          <w:tcPr>
            <w:tcW w:w="5096" w:type="dxa"/>
          </w:tcPr>
          <w:p w14:paraId="7272AEEA" w14:textId="3AFD8445" w:rsidR="00D24EFB" w:rsidRPr="00893C75" w:rsidRDefault="00D24EFB" w:rsidP="00697693">
            <w:pPr>
              <w:pStyle w:val="BodyTextIndent"/>
              <w:numPr>
                <w:ilvl w:val="0"/>
                <w:numId w:val="42"/>
              </w:numPr>
              <w:spacing w:line="259" w:lineRule="auto"/>
              <w:ind w:left="0" w:firstLine="0"/>
              <w:rPr>
                <w:rFonts w:ascii="Arial" w:hAnsi="Arial" w:cs="Arial"/>
                <w:sz w:val="20"/>
              </w:rPr>
            </w:pPr>
            <w:r w:rsidRPr="00893C75">
              <w:rPr>
                <w:rFonts w:ascii="Arial" w:hAnsi="Arial" w:cs="Arial"/>
                <w:sz w:val="20"/>
              </w:rPr>
              <w:t xml:space="preserve">Contact details of the representatives of the Supplier, which will be responsible for the performance of the present Contract and the receipt of orders: (position, full names, telephone numbers, email addresses and other necessary information). </w:t>
            </w:r>
          </w:p>
        </w:tc>
      </w:tr>
      <w:tr w:rsidR="00E76D1C" w:rsidRPr="00893C75" w14:paraId="7B81641E" w14:textId="77777777" w:rsidTr="006675CA">
        <w:tc>
          <w:tcPr>
            <w:tcW w:w="5111" w:type="dxa"/>
          </w:tcPr>
          <w:p w14:paraId="6321E382" w14:textId="77777777" w:rsidR="00E76D1C" w:rsidRPr="00893C75" w:rsidRDefault="00E76D1C">
            <w:pPr>
              <w:rPr>
                <w:rFonts w:ascii="Arial" w:hAnsi="Arial" w:cs="Arial"/>
                <w:sz w:val="20"/>
                <w:szCs w:val="20"/>
              </w:rPr>
            </w:pPr>
          </w:p>
        </w:tc>
        <w:tc>
          <w:tcPr>
            <w:tcW w:w="5096" w:type="dxa"/>
          </w:tcPr>
          <w:p w14:paraId="2621D8A8" w14:textId="77777777" w:rsidR="00E76D1C" w:rsidRPr="00893C75" w:rsidRDefault="00E76D1C">
            <w:pPr>
              <w:rPr>
                <w:rFonts w:ascii="Arial" w:hAnsi="Arial" w:cs="Arial"/>
                <w:sz w:val="20"/>
                <w:szCs w:val="20"/>
              </w:rPr>
            </w:pPr>
          </w:p>
        </w:tc>
      </w:tr>
      <w:tr w:rsidR="00D24EFB" w:rsidRPr="00893C75" w14:paraId="5397AEBC" w14:textId="77777777" w:rsidTr="006675CA">
        <w:tc>
          <w:tcPr>
            <w:tcW w:w="5111" w:type="dxa"/>
          </w:tcPr>
          <w:p w14:paraId="55E5EA8F" w14:textId="75D607E6" w:rsidR="00D24EFB" w:rsidRPr="00893C75" w:rsidRDefault="00D24EFB" w:rsidP="00D24EFB">
            <w:pPr>
              <w:pStyle w:val="BodyTextIndent"/>
              <w:spacing w:line="259" w:lineRule="auto"/>
              <w:ind w:firstLine="0"/>
              <w:rPr>
                <w:rFonts w:ascii="Arial" w:hAnsi="Arial" w:cs="Arial"/>
                <w:i/>
                <w:color w:val="FF0000"/>
                <w:sz w:val="20"/>
              </w:rPr>
            </w:pPr>
            <w:r w:rsidRPr="00893C75">
              <w:rPr>
                <w:rFonts w:ascii="Arial" w:hAnsi="Arial" w:cs="Arial"/>
                <w:sz w:val="20"/>
              </w:rPr>
              <w:t xml:space="preserve">Pranešimai siunčiami: ____ </w:t>
            </w:r>
            <w:r w:rsidRPr="00893C75">
              <w:rPr>
                <w:rFonts w:ascii="Arial" w:hAnsi="Arial" w:cs="Arial"/>
                <w:i/>
                <w:color w:val="FF0000"/>
                <w:sz w:val="20"/>
              </w:rPr>
              <w:t>(nurodyti konkretų paštą ar kitą būdą)</w:t>
            </w:r>
          </w:p>
        </w:tc>
        <w:tc>
          <w:tcPr>
            <w:tcW w:w="5096" w:type="dxa"/>
          </w:tcPr>
          <w:p w14:paraId="70645181" w14:textId="7C28A0F7" w:rsidR="00D24EFB" w:rsidRPr="00893C75" w:rsidRDefault="00D24EFB" w:rsidP="00D24EFB">
            <w:pPr>
              <w:jc w:val="both"/>
              <w:rPr>
                <w:rFonts w:ascii="Arial" w:hAnsi="Arial" w:cs="Arial"/>
                <w:sz w:val="20"/>
                <w:szCs w:val="20"/>
              </w:rPr>
            </w:pPr>
            <w:r w:rsidRPr="00893C75">
              <w:rPr>
                <w:rFonts w:ascii="Arial" w:hAnsi="Arial" w:cs="Arial"/>
                <w:sz w:val="20"/>
                <w:szCs w:val="20"/>
              </w:rPr>
              <w:t xml:space="preserve">Notices shall be sent: ____ </w:t>
            </w:r>
            <w:r w:rsidRPr="00893C75">
              <w:rPr>
                <w:rFonts w:ascii="Arial" w:hAnsi="Arial" w:cs="Arial"/>
                <w:i/>
                <w:color w:val="FF0000"/>
                <w:sz w:val="20"/>
                <w:szCs w:val="20"/>
              </w:rPr>
              <w:t>(indicate specific email address or other means)</w:t>
            </w:r>
          </w:p>
        </w:tc>
      </w:tr>
      <w:tr w:rsidR="00D24EFB" w:rsidRPr="00893C75" w14:paraId="4ABC0F8B" w14:textId="77777777" w:rsidTr="006675CA">
        <w:tc>
          <w:tcPr>
            <w:tcW w:w="5111" w:type="dxa"/>
          </w:tcPr>
          <w:p w14:paraId="38069914" w14:textId="6DF647C7" w:rsidR="00D24EFB" w:rsidRPr="00893C75" w:rsidRDefault="00D24EFB" w:rsidP="00D24EFB">
            <w:pPr>
              <w:pStyle w:val="BodyTextIndent"/>
              <w:spacing w:line="259" w:lineRule="auto"/>
              <w:ind w:firstLine="0"/>
              <w:rPr>
                <w:rFonts w:ascii="Arial" w:hAnsi="Arial" w:cs="Arial"/>
                <w:i/>
                <w:color w:val="FF0000"/>
                <w:sz w:val="20"/>
              </w:rPr>
            </w:pPr>
            <w:r w:rsidRPr="00893C75">
              <w:rPr>
                <w:rFonts w:ascii="Arial" w:hAnsi="Arial" w:cs="Arial"/>
                <w:sz w:val="20"/>
              </w:rPr>
              <w:t xml:space="preserve">Užsakymai teikiami: _____ </w:t>
            </w:r>
            <w:r w:rsidRPr="00893C75">
              <w:rPr>
                <w:rFonts w:ascii="Arial" w:hAnsi="Arial" w:cs="Arial"/>
                <w:i/>
                <w:color w:val="FF0000"/>
                <w:sz w:val="20"/>
              </w:rPr>
              <w:t>(nurodyti konkretų paštą ar kitą būdą)</w:t>
            </w:r>
          </w:p>
        </w:tc>
        <w:tc>
          <w:tcPr>
            <w:tcW w:w="5096" w:type="dxa"/>
          </w:tcPr>
          <w:p w14:paraId="702B5DD8" w14:textId="1EA6032A" w:rsidR="00D24EFB" w:rsidRPr="00893C75" w:rsidRDefault="00D24EFB" w:rsidP="00D24EFB">
            <w:pPr>
              <w:jc w:val="both"/>
              <w:rPr>
                <w:rFonts w:ascii="Arial" w:hAnsi="Arial" w:cs="Arial"/>
                <w:sz w:val="20"/>
                <w:szCs w:val="20"/>
              </w:rPr>
            </w:pPr>
            <w:r w:rsidRPr="00893C75">
              <w:rPr>
                <w:rFonts w:ascii="Arial" w:hAnsi="Arial" w:cs="Arial"/>
                <w:sz w:val="20"/>
                <w:szCs w:val="20"/>
              </w:rPr>
              <w:t xml:space="preserve">Orders shall be placed: _____ </w:t>
            </w:r>
            <w:r w:rsidRPr="00893C75">
              <w:rPr>
                <w:rFonts w:ascii="Arial" w:hAnsi="Arial" w:cs="Arial"/>
                <w:i/>
                <w:color w:val="FF0000"/>
                <w:sz w:val="20"/>
                <w:szCs w:val="20"/>
              </w:rPr>
              <w:t>(indicate specific email address or other means)</w:t>
            </w:r>
          </w:p>
        </w:tc>
      </w:tr>
      <w:tr w:rsidR="00E76D1C" w:rsidRPr="00893C75" w14:paraId="16A1890D" w14:textId="77777777" w:rsidTr="006675CA">
        <w:tc>
          <w:tcPr>
            <w:tcW w:w="5111" w:type="dxa"/>
          </w:tcPr>
          <w:p w14:paraId="28B6957E" w14:textId="77777777" w:rsidR="00E76D1C" w:rsidRPr="00893C75" w:rsidRDefault="00E76D1C">
            <w:pPr>
              <w:rPr>
                <w:rFonts w:ascii="Arial" w:hAnsi="Arial" w:cs="Arial"/>
                <w:sz w:val="20"/>
                <w:szCs w:val="20"/>
              </w:rPr>
            </w:pPr>
          </w:p>
        </w:tc>
        <w:tc>
          <w:tcPr>
            <w:tcW w:w="5096" w:type="dxa"/>
          </w:tcPr>
          <w:p w14:paraId="7F91C78E" w14:textId="77777777" w:rsidR="00E76D1C" w:rsidRPr="00893C75" w:rsidRDefault="00E76D1C">
            <w:pPr>
              <w:rPr>
                <w:rFonts w:ascii="Arial" w:hAnsi="Arial" w:cs="Arial"/>
                <w:sz w:val="20"/>
                <w:szCs w:val="20"/>
              </w:rPr>
            </w:pPr>
          </w:p>
        </w:tc>
      </w:tr>
      <w:tr w:rsidR="00E76D1C" w:rsidRPr="00893C75" w14:paraId="136A7E69" w14:textId="77777777" w:rsidTr="006675CA">
        <w:tc>
          <w:tcPr>
            <w:tcW w:w="5111" w:type="dxa"/>
          </w:tcPr>
          <w:p w14:paraId="2A2D4A58" w14:textId="66311503" w:rsidR="00E76D1C" w:rsidRPr="00893C75" w:rsidRDefault="00E76D1C" w:rsidP="00E76D1C">
            <w:pPr>
              <w:pStyle w:val="BodyTextIndent"/>
              <w:spacing w:line="259" w:lineRule="auto"/>
              <w:ind w:firstLine="0"/>
              <w:rPr>
                <w:rFonts w:ascii="Arial" w:hAnsi="Arial" w:cs="Arial"/>
                <w:sz w:val="20"/>
              </w:rPr>
            </w:pPr>
            <w:r w:rsidRPr="00893C75">
              <w:rPr>
                <w:rFonts w:ascii="Arial" w:hAnsi="Arial" w:cs="Arial"/>
                <w:sz w:val="20"/>
              </w:rPr>
              <w:t xml:space="preserve">Sutarties galiojimo metu Pirkėjas turi teisę keisti pranešimų ar (ir) Užsakymų pateikimo būdą ir komunikacijos kanalus, apie tai raštu pranešdamas Tiekėjui. </w:t>
            </w:r>
          </w:p>
        </w:tc>
        <w:tc>
          <w:tcPr>
            <w:tcW w:w="5096" w:type="dxa"/>
          </w:tcPr>
          <w:p w14:paraId="2689E6DD" w14:textId="714EBB7B" w:rsidR="00E76D1C" w:rsidRPr="00893C75" w:rsidRDefault="00D24EFB" w:rsidP="00D24EFB">
            <w:pPr>
              <w:jc w:val="both"/>
              <w:rPr>
                <w:rFonts w:ascii="Arial" w:hAnsi="Arial" w:cs="Arial"/>
                <w:sz w:val="20"/>
                <w:szCs w:val="20"/>
              </w:rPr>
            </w:pPr>
            <w:r w:rsidRPr="00893C75">
              <w:rPr>
                <w:rFonts w:ascii="Arial" w:hAnsi="Arial" w:cs="Arial"/>
                <w:sz w:val="20"/>
                <w:szCs w:val="20"/>
              </w:rPr>
              <w:t>The Buyer shall have the right to change the manner of submission of notices and/or placement of Orders as well as communication channels notifying the Supplier of such change beforehand in writing.</w:t>
            </w:r>
          </w:p>
        </w:tc>
      </w:tr>
      <w:tr w:rsidR="00E76D1C" w:rsidRPr="00893C75" w14:paraId="42BD43B2" w14:textId="77777777" w:rsidTr="006675CA">
        <w:tc>
          <w:tcPr>
            <w:tcW w:w="5111" w:type="dxa"/>
          </w:tcPr>
          <w:p w14:paraId="7DBF1A61" w14:textId="77777777" w:rsidR="00E76D1C" w:rsidRPr="00893C75" w:rsidRDefault="00E76D1C">
            <w:pPr>
              <w:rPr>
                <w:rFonts w:ascii="Arial" w:hAnsi="Arial" w:cs="Arial"/>
                <w:sz w:val="20"/>
                <w:szCs w:val="20"/>
              </w:rPr>
            </w:pPr>
          </w:p>
        </w:tc>
        <w:tc>
          <w:tcPr>
            <w:tcW w:w="5096" w:type="dxa"/>
          </w:tcPr>
          <w:p w14:paraId="27640269" w14:textId="77777777" w:rsidR="00E76D1C" w:rsidRPr="00893C75" w:rsidRDefault="00E76D1C">
            <w:pPr>
              <w:rPr>
                <w:rFonts w:ascii="Arial" w:hAnsi="Arial" w:cs="Arial"/>
                <w:sz w:val="20"/>
                <w:szCs w:val="20"/>
              </w:rPr>
            </w:pPr>
          </w:p>
        </w:tc>
      </w:tr>
      <w:tr w:rsidR="00E76D1C" w:rsidRPr="00893C75" w14:paraId="0F2AE7C1" w14:textId="77777777" w:rsidTr="006675CA">
        <w:tc>
          <w:tcPr>
            <w:tcW w:w="5111" w:type="dxa"/>
          </w:tcPr>
          <w:p w14:paraId="5B018C8D" w14:textId="0E7A2677" w:rsidR="00E76D1C" w:rsidRPr="00893C75" w:rsidRDefault="00E76D1C" w:rsidP="00E97D33">
            <w:pPr>
              <w:spacing w:line="259" w:lineRule="auto"/>
              <w:rPr>
                <w:rFonts w:ascii="Arial" w:hAnsi="Arial" w:cs="Arial"/>
                <w:b/>
                <w:sz w:val="20"/>
                <w:szCs w:val="20"/>
              </w:rPr>
            </w:pPr>
            <w:r w:rsidRPr="00893C75">
              <w:rPr>
                <w:rFonts w:ascii="Arial" w:hAnsi="Arial" w:cs="Arial"/>
                <w:b/>
                <w:sz w:val="20"/>
                <w:szCs w:val="20"/>
              </w:rPr>
              <w:t>Tiekėjas</w:t>
            </w:r>
          </w:p>
        </w:tc>
        <w:tc>
          <w:tcPr>
            <w:tcW w:w="5096" w:type="dxa"/>
          </w:tcPr>
          <w:p w14:paraId="6579DD47" w14:textId="3B32A708" w:rsidR="00E76D1C" w:rsidRPr="00893C75" w:rsidRDefault="00D24EFB">
            <w:pPr>
              <w:rPr>
                <w:rFonts w:ascii="Arial" w:hAnsi="Arial" w:cs="Arial"/>
                <w:b/>
                <w:bCs/>
                <w:sz w:val="20"/>
                <w:szCs w:val="20"/>
              </w:rPr>
            </w:pPr>
            <w:r w:rsidRPr="00893C75">
              <w:rPr>
                <w:rFonts w:ascii="Arial" w:hAnsi="Arial" w:cs="Arial"/>
                <w:b/>
                <w:bCs/>
                <w:sz w:val="20"/>
                <w:szCs w:val="20"/>
              </w:rPr>
              <w:t>Supplier</w:t>
            </w:r>
          </w:p>
        </w:tc>
      </w:tr>
      <w:tr w:rsidR="00E76D1C" w:rsidRPr="00893C75" w14:paraId="1CC6AE42" w14:textId="77777777" w:rsidTr="006675CA">
        <w:tc>
          <w:tcPr>
            <w:tcW w:w="5111" w:type="dxa"/>
          </w:tcPr>
          <w:p w14:paraId="18ACBCB8" w14:textId="37AE229D" w:rsidR="00E76D1C" w:rsidRPr="00893C75" w:rsidRDefault="00E76D1C" w:rsidP="00E97D33">
            <w:pPr>
              <w:spacing w:line="259" w:lineRule="auto"/>
              <w:rPr>
                <w:rFonts w:ascii="Arial" w:hAnsi="Arial" w:cs="Arial"/>
                <w:sz w:val="20"/>
                <w:szCs w:val="20"/>
                <w:highlight w:val="lightGray"/>
              </w:rPr>
            </w:pPr>
            <w:r w:rsidRPr="00893C75">
              <w:rPr>
                <w:rFonts w:ascii="Arial" w:hAnsi="Arial" w:cs="Arial"/>
                <w:sz w:val="20"/>
                <w:szCs w:val="20"/>
                <w:highlight w:val="lightGray"/>
              </w:rPr>
              <w:t xml:space="preserve">Pavadinimas </w:t>
            </w:r>
          </w:p>
        </w:tc>
        <w:tc>
          <w:tcPr>
            <w:tcW w:w="5096" w:type="dxa"/>
          </w:tcPr>
          <w:p w14:paraId="35D08D3A" w14:textId="71BB78F3" w:rsidR="00E76D1C" w:rsidRPr="00893C75" w:rsidRDefault="00D24EFB">
            <w:pPr>
              <w:rPr>
                <w:rFonts w:ascii="Arial" w:hAnsi="Arial" w:cs="Arial"/>
                <w:sz w:val="20"/>
                <w:szCs w:val="20"/>
                <w:highlight w:val="lightGray"/>
              </w:rPr>
            </w:pPr>
            <w:r w:rsidRPr="00893C75">
              <w:rPr>
                <w:rFonts w:ascii="Arial" w:hAnsi="Arial" w:cs="Arial"/>
                <w:sz w:val="20"/>
                <w:szCs w:val="20"/>
                <w:highlight w:val="lightGray"/>
              </w:rPr>
              <w:t>Name</w:t>
            </w:r>
          </w:p>
        </w:tc>
      </w:tr>
      <w:tr w:rsidR="00E76D1C" w:rsidRPr="00893C75" w14:paraId="1AF10259" w14:textId="77777777" w:rsidTr="006675CA">
        <w:tc>
          <w:tcPr>
            <w:tcW w:w="5111" w:type="dxa"/>
          </w:tcPr>
          <w:p w14:paraId="6C17CF96" w14:textId="77777777" w:rsidR="00E76D1C" w:rsidRPr="00893C75" w:rsidRDefault="00E76D1C">
            <w:pPr>
              <w:rPr>
                <w:rFonts w:ascii="Arial" w:hAnsi="Arial" w:cs="Arial"/>
                <w:sz w:val="20"/>
                <w:szCs w:val="20"/>
              </w:rPr>
            </w:pPr>
          </w:p>
        </w:tc>
        <w:tc>
          <w:tcPr>
            <w:tcW w:w="5096" w:type="dxa"/>
          </w:tcPr>
          <w:p w14:paraId="688394D1" w14:textId="77777777" w:rsidR="00E76D1C" w:rsidRPr="00893C75" w:rsidRDefault="00E76D1C">
            <w:pPr>
              <w:rPr>
                <w:rFonts w:ascii="Arial" w:hAnsi="Arial" w:cs="Arial"/>
                <w:sz w:val="20"/>
                <w:szCs w:val="20"/>
              </w:rPr>
            </w:pPr>
          </w:p>
        </w:tc>
      </w:tr>
      <w:tr w:rsidR="00D24EFB" w:rsidRPr="00893C75" w14:paraId="5182955D" w14:textId="77777777" w:rsidTr="006675CA">
        <w:tc>
          <w:tcPr>
            <w:tcW w:w="5111" w:type="dxa"/>
          </w:tcPr>
          <w:p w14:paraId="7803EAC1" w14:textId="77777777" w:rsidR="00D24EFB" w:rsidRPr="00893C75" w:rsidRDefault="00D24EFB" w:rsidP="00D24EFB">
            <w:pPr>
              <w:tabs>
                <w:tab w:val="left" w:pos="0"/>
                <w:tab w:val="left" w:pos="630"/>
              </w:tabs>
              <w:spacing w:line="259" w:lineRule="auto"/>
              <w:ind w:left="194"/>
              <w:rPr>
                <w:rFonts w:ascii="Arial" w:hAnsi="Arial" w:cs="Arial"/>
                <w:sz w:val="20"/>
                <w:szCs w:val="20"/>
              </w:rPr>
            </w:pPr>
          </w:p>
          <w:p w14:paraId="78479C43" w14:textId="57524D47" w:rsidR="00D24EFB" w:rsidRPr="00893C75" w:rsidRDefault="00D24EFB" w:rsidP="00E97D33">
            <w:pPr>
              <w:tabs>
                <w:tab w:val="left" w:pos="0"/>
                <w:tab w:val="left" w:pos="630"/>
              </w:tabs>
              <w:spacing w:line="259" w:lineRule="auto"/>
              <w:rPr>
                <w:rFonts w:ascii="Arial" w:hAnsi="Arial" w:cs="Arial"/>
                <w:sz w:val="20"/>
                <w:szCs w:val="20"/>
              </w:rPr>
            </w:pPr>
            <w:r w:rsidRPr="00893C75">
              <w:rPr>
                <w:rFonts w:ascii="Arial" w:hAnsi="Arial" w:cs="Arial"/>
                <w:sz w:val="20"/>
                <w:szCs w:val="20"/>
              </w:rPr>
              <w:t>____________________________________</w:t>
            </w:r>
            <w:r w:rsidR="00E97D33">
              <w:rPr>
                <w:rFonts w:ascii="Arial" w:hAnsi="Arial" w:cs="Arial"/>
                <w:sz w:val="20"/>
                <w:szCs w:val="20"/>
              </w:rPr>
              <w:t>________</w:t>
            </w:r>
          </w:p>
          <w:p w14:paraId="0B63A3F0" w14:textId="10F194B5" w:rsidR="00D24EFB" w:rsidRPr="00893C75" w:rsidRDefault="00D24EFB" w:rsidP="00E97D33">
            <w:pPr>
              <w:tabs>
                <w:tab w:val="left" w:pos="0"/>
                <w:tab w:val="left" w:pos="630"/>
              </w:tabs>
              <w:spacing w:line="259" w:lineRule="auto"/>
              <w:jc w:val="center"/>
              <w:rPr>
                <w:rFonts w:ascii="Arial" w:hAnsi="Arial" w:cs="Arial"/>
                <w:sz w:val="20"/>
                <w:szCs w:val="20"/>
              </w:rPr>
            </w:pPr>
            <w:r w:rsidRPr="00893C75">
              <w:rPr>
                <w:rFonts w:ascii="Arial" w:hAnsi="Arial" w:cs="Arial"/>
                <w:sz w:val="20"/>
                <w:szCs w:val="20"/>
              </w:rPr>
              <w:t>(pareigos, vardas, pavardė, parašas)</w:t>
            </w:r>
          </w:p>
        </w:tc>
        <w:tc>
          <w:tcPr>
            <w:tcW w:w="5096" w:type="dxa"/>
          </w:tcPr>
          <w:p w14:paraId="0112261D" w14:textId="77777777" w:rsidR="00D24EFB" w:rsidRPr="00893C75" w:rsidRDefault="00D24EFB" w:rsidP="00D24EFB">
            <w:pPr>
              <w:pStyle w:val="BodyTextIndent"/>
              <w:ind w:firstLine="0"/>
              <w:jc w:val="left"/>
              <w:rPr>
                <w:rFonts w:ascii="Arial" w:hAnsi="Arial" w:cs="Arial"/>
                <w:sz w:val="20"/>
              </w:rPr>
            </w:pPr>
          </w:p>
          <w:p w14:paraId="304CE8A0"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____________________________________</w:t>
            </w:r>
          </w:p>
          <w:p w14:paraId="1184FD8C"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(position, full name, signature)</w:t>
            </w:r>
          </w:p>
          <w:p w14:paraId="0894DA2D" w14:textId="77777777" w:rsidR="00D24EFB" w:rsidRPr="00893C75" w:rsidRDefault="00D24EFB" w:rsidP="00D24EFB">
            <w:pPr>
              <w:rPr>
                <w:rFonts w:ascii="Arial" w:hAnsi="Arial" w:cs="Arial"/>
                <w:sz w:val="20"/>
                <w:szCs w:val="20"/>
              </w:rPr>
            </w:pPr>
          </w:p>
        </w:tc>
      </w:tr>
      <w:tr w:rsidR="00E76D1C" w:rsidRPr="00893C75" w14:paraId="19F4CD02" w14:textId="77777777" w:rsidTr="006675CA">
        <w:tc>
          <w:tcPr>
            <w:tcW w:w="5111" w:type="dxa"/>
          </w:tcPr>
          <w:p w14:paraId="28A71B0F" w14:textId="77777777" w:rsidR="00E76D1C" w:rsidRPr="00893C75" w:rsidRDefault="00E76D1C">
            <w:pPr>
              <w:rPr>
                <w:rFonts w:ascii="Arial" w:hAnsi="Arial" w:cs="Arial"/>
                <w:sz w:val="20"/>
                <w:szCs w:val="20"/>
              </w:rPr>
            </w:pPr>
          </w:p>
        </w:tc>
        <w:tc>
          <w:tcPr>
            <w:tcW w:w="5096" w:type="dxa"/>
          </w:tcPr>
          <w:p w14:paraId="2DC5D7CE" w14:textId="77777777" w:rsidR="00E76D1C" w:rsidRPr="00893C75" w:rsidRDefault="00E76D1C">
            <w:pPr>
              <w:rPr>
                <w:rFonts w:ascii="Arial" w:hAnsi="Arial" w:cs="Arial"/>
                <w:sz w:val="20"/>
                <w:szCs w:val="20"/>
              </w:rPr>
            </w:pPr>
          </w:p>
        </w:tc>
      </w:tr>
      <w:tr w:rsidR="00D24EFB" w:rsidRPr="00893C75" w14:paraId="659E6863" w14:textId="77777777" w:rsidTr="006675CA">
        <w:tc>
          <w:tcPr>
            <w:tcW w:w="5111" w:type="dxa"/>
          </w:tcPr>
          <w:p w14:paraId="7B66E8F9" w14:textId="22324710" w:rsidR="00D24EFB" w:rsidRPr="00893C75" w:rsidRDefault="00D24EFB" w:rsidP="00E97D33">
            <w:pPr>
              <w:pStyle w:val="EndnoteText"/>
              <w:spacing w:line="259" w:lineRule="auto"/>
              <w:ind w:firstLine="0"/>
              <w:jc w:val="left"/>
              <w:rPr>
                <w:rFonts w:ascii="Arial" w:hAnsi="Arial" w:cs="Arial"/>
                <w:b/>
              </w:rPr>
            </w:pPr>
            <w:r w:rsidRPr="00893C75">
              <w:rPr>
                <w:rFonts w:ascii="Arial" w:hAnsi="Arial" w:cs="Arial"/>
                <w:b/>
              </w:rPr>
              <w:t>Pirkėjas</w:t>
            </w:r>
          </w:p>
        </w:tc>
        <w:tc>
          <w:tcPr>
            <w:tcW w:w="5096" w:type="dxa"/>
          </w:tcPr>
          <w:p w14:paraId="36047F8F" w14:textId="7310F515" w:rsidR="00D24EFB" w:rsidRPr="00E97D33" w:rsidRDefault="00D24EFB" w:rsidP="00D24EFB">
            <w:pPr>
              <w:rPr>
                <w:rFonts w:ascii="Arial" w:hAnsi="Arial" w:cs="Arial"/>
                <w:b/>
                <w:bCs/>
                <w:sz w:val="20"/>
                <w:szCs w:val="20"/>
              </w:rPr>
            </w:pPr>
            <w:r w:rsidRPr="00E97D33">
              <w:rPr>
                <w:rFonts w:ascii="Arial" w:hAnsi="Arial" w:cs="Arial"/>
                <w:b/>
                <w:bCs/>
                <w:sz w:val="20"/>
                <w:szCs w:val="20"/>
              </w:rPr>
              <w:t>Buyer</w:t>
            </w:r>
          </w:p>
        </w:tc>
      </w:tr>
      <w:tr w:rsidR="00D24EFB" w:rsidRPr="00893C75" w14:paraId="7202F579" w14:textId="77777777" w:rsidTr="006675CA">
        <w:tc>
          <w:tcPr>
            <w:tcW w:w="5111" w:type="dxa"/>
          </w:tcPr>
          <w:p w14:paraId="4B8161F2" w14:textId="3369155B" w:rsidR="00D24EFB" w:rsidRPr="00893C75" w:rsidRDefault="00D24EFB" w:rsidP="00D24EFB">
            <w:pPr>
              <w:spacing w:line="259" w:lineRule="auto"/>
              <w:rPr>
                <w:rFonts w:ascii="Arial" w:hAnsi="Arial" w:cs="Arial"/>
                <w:sz w:val="20"/>
                <w:szCs w:val="20"/>
                <w:highlight w:val="lightGray"/>
              </w:rPr>
            </w:pPr>
            <w:r w:rsidRPr="00893C75">
              <w:rPr>
                <w:rFonts w:ascii="Arial" w:hAnsi="Arial" w:cs="Arial"/>
                <w:sz w:val="20"/>
                <w:szCs w:val="20"/>
                <w:highlight w:val="lightGray"/>
              </w:rPr>
              <w:t xml:space="preserve">Pavadinimas </w:t>
            </w:r>
          </w:p>
        </w:tc>
        <w:tc>
          <w:tcPr>
            <w:tcW w:w="5096" w:type="dxa"/>
          </w:tcPr>
          <w:p w14:paraId="3D975775" w14:textId="263ED1D2" w:rsidR="00D24EFB" w:rsidRPr="00893C75" w:rsidRDefault="00D24EFB" w:rsidP="00D24EFB">
            <w:pPr>
              <w:rPr>
                <w:rFonts w:ascii="Arial" w:hAnsi="Arial" w:cs="Arial"/>
                <w:sz w:val="20"/>
                <w:szCs w:val="20"/>
              </w:rPr>
            </w:pPr>
            <w:r w:rsidRPr="00893C75">
              <w:rPr>
                <w:rFonts w:ascii="Arial" w:hAnsi="Arial" w:cs="Arial"/>
                <w:sz w:val="20"/>
                <w:szCs w:val="20"/>
                <w:highlight w:val="lightGray"/>
              </w:rPr>
              <w:t>Name</w:t>
            </w:r>
          </w:p>
        </w:tc>
      </w:tr>
      <w:tr w:rsidR="00E76D1C" w:rsidRPr="00893C75" w14:paraId="68BCA53A" w14:textId="77777777" w:rsidTr="006675CA">
        <w:tc>
          <w:tcPr>
            <w:tcW w:w="5111" w:type="dxa"/>
          </w:tcPr>
          <w:p w14:paraId="48731AD6" w14:textId="77777777" w:rsidR="00E76D1C" w:rsidRPr="00893C75" w:rsidRDefault="00E76D1C">
            <w:pPr>
              <w:rPr>
                <w:rFonts w:ascii="Arial" w:hAnsi="Arial" w:cs="Arial"/>
                <w:sz w:val="20"/>
                <w:szCs w:val="20"/>
              </w:rPr>
            </w:pPr>
          </w:p>
        </w:tc>
        <w:tc>
          <w:tcPr>
            <w:tcW w:w="5096" w:type="dxa"/>
          </w:tcPr>
          <w:p w14:paraId="02D96321" w14:textId="77777777" w:rsidR="00E76D1C" w:rsidRPr="00893C75" w:rsidRDefault="00E76D1C">
            <w:pPr>
              <w:rPr>
                <w:rFonts w:ascii="Arial" w:hAnsi="Arial" w:cs="Arial"/>
                <w:sz w:val="20"/>
                <w:szCs w:val="20"/>
              </w:rPr>
            </w:pPr>
          </w:p>
        </w:tc>
      </w:tr>
      <w:tr w:rsidR="00D24EFB" w:rsidRPr="00893C75" w14:paraId="20CF5AC1" w14:textId="77777777" w:rsidTr="006675CA">
        <w:tc>
          <w:tcPr>
            <w:tcW w:w="5111" w:type="dxa"/>
          </w:tcPr>
          <w:p w14:paraId="3A48A780" w14:textId="77777777" w:rsidR="00D24EFB" w:rsidRPr="00893C75" w:rsidRDefault="00D24EFB" w:rsidP="00D24EFB">
            <w:pPr>
              <w:tabs>
                <w:tab w:val="left" w:pos="0"/>
                <w:tab w:val="left" w:pos="630"/>
              </w:tabs>
              <w:spacing w:line="259" w:lineRule="auto"/>
              <w:ind w:left="194"/>
              <w:rPr>
                <w:rFonts w:ascii="Arial" w:hAnsi="Arial" w:cs="Arial"/>
                <w:sz w:val="20"/>
                <w:szCs w:val="20"/>
              </w:rPr>
            </w:pPr>
          </w:p>
          <w:p w14:paraId="677E1EF4" w14:textId="50072661" w:rsidR="00D24EFB" w:rsidRPr="00893C75" w:rsidRDefault="00D24EFB" w:rsidP="00E97D33">
            <w:pPr>
              <w:tabs>
                <w:tab w:val="left" w:pos="0"/>
                <w:tab w:val="left" w:pos="630"/>
              </w:tabs>
              <w:spacing w:line="259" w:lineRule="auto"/>
              <w:rPr>
                <w:rFonts w:ascii="Arial" w:hAnsi="Arial" w:cs="Arial"/>
                <w:sz w:val="20"/>
                <w:szCs w:val="20"/>
              </w:rPr>
            </w:pPr>
            <w:r w:rsidRPr="00893C75">
              <w:rPr>
                <w:rFonts w:ascii="Arial" w:hAnsi="Arial" w:cs="Arial"/>
                <w:sz w:val="20"/>
                <w:szCs w:val="20"/>
              </w:rPr>
              <w:t>_____________________________________</w:t>
            </w:r>
            <w:r w:rsidR="00E97D33">
              <w:rPr>
                <w:rFonts w:ascii="Arial" w:hAnsi="Arial" w:cs="Arial"/>
                <w:sz w:val="20"/>
                <w:szCs w:val="20"/>
              </w:rPr>
              <w:t>_______</w:t>
            </w:r>
          </w:p>
          <w:p w14:paraId="0122F9D7" w14:textId="165B5DEC" w:rsidR="00D24EFB" w:rsidRPr="00893C75" w:rsidRDefault="00D24EFB" w:rsidP="00D24EFB">
            <w:pPr>
              <w:tabs>
                <w:tab w:val="left" w:pos="0"/>
                <w:tab w:val="left" w:pos="630"/>
              </w:tabs>
              <w:spacing w:line="259" w:lineRule="auto"/>
              <w:ind w:left="194"/>
              <w:jc w:val="center"/>
              <w:rPr>
                <w:rFonts w:ascii="Arial" w:hAnsi="Arial" w:cs="Arial"/>
                <w:sz w:val="20"/>
                <w:szCs w:val="20"/>
              </w:rPr>
            </w:pPr>
            <w:r w:rsidRPr="00893C75">
              <w:rPr>
                <w:rFonts w:ascii="Arial" w:hAnsi="Arial" w:cs="Arial"/>
                <w:sz w:val="20"/>
                <w:szCs w:val="20"/>
              </w:rPr>
              <w:t>(pareigos, vardas, pavardė, parašas)</w:t>
            </w:r>
          </w:p>
        </w:tc>
        <w:tc>
          <w:tcPr>
            <w:tcW w:w="5096" w:type="dxa"/>
          </w:tcPr>
          <w:p w14:paraId="6D6878BE" w14:textId="77777777" w:rsidR="00D24EFB" w:rsidRPr="00893C75" w:rsidRDefault="00D24EFB" w:rsidP="00D24EFB">
            <w:pPr>
              <w:pStyle w:val="BodyTextIndent"/>
              <w:ind w:firstLine="0"/>
              <w:jc w:val="left"/>
              <w:rPr>
                <w:rFonts w:ascii="Arial" w:hAnsi="Arial" w:cs="Arial"/>
                <w:sz w:val="20"/>
              </w:rPr>
            </w:pPr>
          </w:p>
          <w:p w14:paraId="5BECFAE5"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____________________________________</w:t>
            </w:r>
          </w:p>
          <w:p w14:paraId="2D62165C"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(position, full name, signature)</w:t>
            </w:r>
          </w:p>
          <w:p w14:paraId="35D75472" w14:textId="77777777" w:rsidR="00D24EFB" w:rsidRPr="00893C75" w:rsidRDefault="00D24EFB" w:rsidP="00D24EFB">
            <w:pPr>
              <w:rPr>
                <w:rFonts w:ascii="Arial" w:hAnsi="Arial" w:cs="Arial"/>
                <w:sz w:val="20"/>
                <w:szCs w:val="20"/>
              </w:rPr>
            </w:pPr>
          </w:p>
        </w:tc>
      </w:tr>
      <w:tr w:rsidR="00D24EFB" w:rsidRPr="00893C75" w14:paraId="6D86BB2C" w14:textId="77777777" w:rsidTr="006675CA">
        <w:tc>
          <w:tcPr>
            <w:tcW w:w="5111" w:type="dxa"/>
          </w:tcPr>
          <w:p w14:paraId="34153B5E" w14:textId="77777777" w:rsidR="00D24EFB" w:rsidRPr="00893C75" w:rsidRDefault="00D24EFB" w:rsidP="00D24EFB">
            <w:pPr>
              <w:tabs>
                <w:tab w:val="left" w:pos="0"/>
                <w:tab w:val="left" w:pos="630"/>
              </w:tabs>
              <w:spacing w:line="259" w:lineRule="auto"/>
              <w:ind w:left="194"/>
              <w:rPr>
                <w:rFonts w:ascii="Arial" w:hAnsi="Arial" w:cs="Arial"/>
                <w:sz w:val="20"/>
                <w:szCs w:val="20"/>
              </w:rPr>
            </w:pPr>
          </w:p>
          <w:p w14:paraId="4A2EDDCE" w14:textId="12EB68F7" w:rsidR="00D24EFB" w:rsidRPr="00893C75" w:rsidRDefault="00D24EFB" w:rsidP="00E97D33">
            <w:pPr>
              <w:tabs>
                <w:tab w:val="left" w:pos="0"/>
                <w:tab w:val="left" w:pos="630"/>
              </w:tabs>
              <w:spacing w:line="259" w:lineRule="auto"/>
              <w:rPr>
                <w:rFonts w:ascii="Arial" w:hAnsi="Arial" w:cs="Arial"/>
                <w:sz w:val="20"/>
                <w:szCs w:val="20"/>
              </w:rPr>
            </w:pPr>
            <w:r w:rsidRPr="00893C75">
              <w:rPr>
                <w:rFonts w:ascii="Arial" w:hAnsi="Arial" w:cs="Arial"/>
                <w:sz w:val="20"/>
                <w:szCs w:val="20"/>
              </w:rPr>
              <w:t>_____________________________________</w:t>
            </w:r>
            <w:r w:rsidR="00E97D33">
              <w:rPr>
                <w:rFonts w:ascii="Arial" w:hAnsi="Arial" w:cs="Arial"/>
                <w:sz w:val="20"/>
                <w:szCs w:val="20"/>
              </w:rPr>
              <w:t>_______</w:t>
            </w:r>
          </w:p>
          <w:p w14:paraId="39B99052" w14:textId="35359A06" w:rsidR="00D24EFB" w:rsidRPr="00893C75" w:rsidRDefault="00D24EFB" w:rsidP="00E97D33">
            <w:pPr>
              <w:tabs>
                <w:tab w:val="left" w:pos="0"/>
                <w:tab w:val="left" w:pos="630"/>
              </w:tabs>
              <w:spacing w:line="259" w:lineRule="auto"/>
              <w:ind w:left="194"/>
              <w:jc w:val="center"/>
              <w:rPr>
                <w:rFonts w:ascii="Arial" w:hAnsi="Arial" w:cs="Arial"/>
                <w:sz w:val="20"/>
                <w:szCs w:val="20"/>
              </w:rPr>
            </w:pPr>
            <w:r w:rsidRPr="00893C75">
              <w:rPr>
                <w:rFonts w:ascii="Arial" w:hAnsi="Arial" w:cs="Arial"/>
                <w:sz w:val="20"/>
                <w:szCs w:val="20"/>
              </w:rPr>
              <w:t>(pareigos, vardas, pavardė, parašas)</w:t>
            </w:r>
          </w:p>
        </w:tc>
        <w:tc>
          <w:tcPr>
            <w:tcW w:w="5096" w:type="dxa"/>
          </w:tcPr>
          <w:p w14:paraId="71596BC9" w14:textId="77777777" w:rsidR="00D24EFB" w:rsidRPr="00893C75" w:rsidRDefault="00D24EFB" w:rsidP="00D24EFB">
            <w:pPr>
              <w:pStyle w:val="BodyTextIndent"/>
              <w:ind w:firstLine="0"/>
              <w:jc w:val="left"/>
              <w:rPr>
                <w:rFonts w:ascii="Arial" w:hAnsi="Arial" w:cs="Arial"/>
                <w:sz w:val="20"/>
              </w:rPr>
            </w:pPr>
          </w:p>
          <w:p w14:paraId="0E88F23D"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____________________________________</w:t>
            </w:r>
          </w:p>
          <w:p w14:paraId="36C1B726"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(position, full name, signature)</w:t>
            </w:r>
          </w:p>
          <w:p w14:paraId="1EE25FED" w14:textId="77777777" w:rsidR="00D24EFB" w:rsidRPr="00893C75" w:rsidRDefault="00D24EFB" w:rsidP="00D24EFB">
            <w:pPr>
              <w:rPr>
                <w:rFonts w:ascii="Arial" w:hAnsi="Arial" w:cs="Arial"/>
                <w:sz w:val="20"/>
                <w:szCs w:val="20"/>
              </w:rPr>
            </w:pPr>
          </w:p>
        </w:tc>
      </w:tr>
    </w:tbl>
    <w:p w14:paraId="0D7397A1" w14:textId="53398424" w:rsidR="00E76D1C" w:rsidRPr="00893C75" w:rsidRDefault="00E76D1C">
      <w:pPr>
        <w:rPr>
          <w:rFonts w:ascii="Arial" w:hAnsi="Arial" w:cs="Arial"/>
          <w:sz w:val="20"/>
          <w:szCs w:val="20"/>
        </w:rPr>
      </w:pPr>
    </w:p>
    <w:p w14:paraId="608F2CB2" w14:textId="77777777" w:rsidR="00E76D1C" w:rsidRPr="00893C75" w:rsidRDefault="00E76D1C">
      <w:pPr>
        <w:rPr>
          <w:rFonts w:ascii="Arial" w:hAnsi="Arial" w:cs="Arial"/>
          <w:sz w:val="20"/>
          <w:szCs w:val="20"/>
        </w:rPr>
      </w:pPr>
      <w:r w:rsidRPr="00893C75">
        <w:rPr>
          <w:rFonts w:ascii="Arial" w:hAnsi="Arial" w:cs="Arial"/>
          <w:sz w:val="20"/>
          <w:szCs w:val="20"/>
        </w:rPr>
        <w:br w:type="page"/>
      </w: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268"/>
      </w:tblGrid>
      <w:tr w:rsidR="00D24EFB" w:rsidRPr="00893C75" w14:paraId="2ABAC603" w14:textId="77777777" w:rsidTr="00847F7F">
        <w:tc>
          <w:tcPr>
            <w:tcW w:w="5080" w:type="dxa"/>
          </w:tcPr>
          <w:p w14:paraId="69FDE3D5" w14:textId="244A5AAC" w:rsidR="00D24EFB" w:rsidRPr="00893C75" w:rsidRDefault="00D24EFB" w:rsidP="00D24EFB">
            <w:pPr>
              <w:pStyle w:val="BodyTextIndent"/>
              <w:spacing w:line="259" w:lineRule="auto"/>
              <w:ind w:firstLine="0"/>
              <w:jc w:val="right"/>
              <w:rPr>
                <w:rFonts w:ascii="Arial" w:hAnsi="Arial" w:cs="Arial"/>
                <w:sz w:val="20"/>
              </w:rPr>
            </w:pPr>
            <w:r w:rsidRPr="00893C75">
              <w:rPr>
                <w:rFonts w:ascii="Arial" w:hAnsi="Arial" w:cs="Arial"/>
                <w:sz w:val="20"/>
              </w:rPr>
              <w:lastRenderedPageBreak/>
              <w:t>Sutarties SD Priedas Nr. 3</w:t>
            </w:r>
          </w:p>
        </w:tc>
        <w:tc>
          <w:tcPr>
            <w:tcW w:w="5268" w:type="dxa"/>
          </w:tcPr>
          <w:p w14:paraId="4C1A5EFC" w14:textId="29EF4543" w:rsidR="00D24EFB" w:rsidRPr="00893C75" w:rsidRDefault="00D24EFB" w:rsidP="00D24EFB">
            <w:pPr>
              <w:jc w:val="right"/>
              <w:rPr>
                <w:rFonts w:ascii="Arial" w:hAnsi="Arial" w:cs="Arial"/>
                <w:sz w:val="20"/>
                <w:szCs w:val="20"/>
              </w:rPr>
            </w:pPr>
            <w:r w:rsidRPr="00893C75">
              <w:rPr>
                <w:rFonts w:ascii="Arial" w:hAnsi="Arial" w:cs="Arial"/>
                <w:sz w:val="20"/>
                <w:szCs w:val="20"/>
              </w:rPr>
              <w:t xml:space="preserve">Annex 3 to the </w:t>
            </w:r>
            <w:r w:rsidR="00BD5324" w:rsidRPr="00893C75">
              <w:rPr>
                <w:rFonts w:ascii="Arial" w:hAnsi="Arial" w:cs="Arial"/>
                <w:sz w:val="20"/>
                <w:szCs w:val="20"/>
              </w:rPr>
              <w:t>SP</w:t>
            </w:r>
            <w:r w:rsidRPr="00893C75">
              <w:rPr>
                <w:rFonts w:ascii="Arial" w:hAnsi="Arial" w:cs="Arial"/>
                <w:sz w:val="20"/>
                <w:szCs w:val="20"/>
              </w:rPr>
              <w:t xml:space="preserve"> of the Contract</w:t>
            </w:r>
          </w:p>
        </w:tc>
      </w:tr>
      <w:tr w:rsidR="00405D0C" w:rsidRPr="00893C75" w14:paraId="03667990" w14:textId="77777777" w:rsidTr="00847F7F">
        <w:tc>
          <w:tcPr>
            <w:tcW w:w="5080" w:type="dxa"/>
          </w:tcPr>
          <w:p w14:paraId="43613D41" w14:textId="77777777" w:rsidR="00405D0C" w:rsidRPr="00893C75" w:rsidRDefault="00405D0C" w:rsidP="00405D0C">
            <w:pPr>
              <w:pStyle w:val="BodyTextIndent"/>
              <w:spacing w:line="259" w:lineRule="auto"/>
              <w:ind w:firstLine="0"/>
              <w:jc w:val="right"/>
              <w:rPr>
                <w:rFonts w:ascii="Arial" w:hAnsi="Arial" w:cs="Arial"/>
                <w:sz w:val="20"/>
              </w:rPr>
            </w:pPr>
          </w:p>
        </w:tc>
        <w:tc>
          <w:tcPr>
            <w:tcW w:w="5268" w:type="dxa"/>
          </w:tcPr>
          <w:p w14:paraId="0477CFAB" w14:textId="77777777" w:rsidR="00405D0C" w:rsidRPr="00893C75" w:rsidRDefault="00405D0C">
            <w:pPr>
              <w:rPr>
                <w:rFonts w:ascii="Arial" w:hAnsi="Arial" w:cs="Arial"/>
                <w:sz w:val="20"/>
                <w:szCs w:val="20"/>
              </w:rPr>
            </w:pPr>
          </w:p>
        </w:tc>
      </w:tr>
      <w:tr w:rsidR="00D24EFB" w:rsidRPr="00893C75" w14:paraId="36805BA2" w14:textId="77777777" w:rsidTr="00847F7F">
        <w:tc>
          <w:tcPr>
            <w:tcW w:w="5080" w:type="dxa"/>
          </w:tcPr>
          <w:p w14:paraId="5A4B1A1C" w14:textId="2E68BBDB" w:rsidR="00D24EFB" w:rsidRPr="00893C75" w:rsidRDefault="00D24EFB" w:rsidP="00D24EFB">
            <w:pPr>
              <w:pStyle w:val="BodyTextIndent"/>
              <w:spacing w:line="259" w:lineRule="auto"/>
              <w:ind w:firstLine="0"/>
              <w:jc w:val="center"/>
              <w:rPr>
                <w:rFonts w:ascii="Arial" w:hAnsi="Arial" w:cs="Arial"/>
                <w:b/>
                <w:sz w:val="20"/>
              </w:rPr>
            </w:pPr>
            <w:r w:rsidRPr="00893C75">
              <w:rPr>
                <w:rFonts w:ascii="Arial" w:hAnsi="Arial" w:cs="Arial"/>
                <w:b/>
                <w:sz w:val="20"/>
              </w:rPr>
              <w:t>Pirkimo objekto pavadinimas, kiekis, įkainiai</w:t>
            </w:r>
          </w:p>
        </w:tc>
        <w:tc>
          <w:tcPr>
            <w:tcW w:w="5268" w:type="dxa"/>
          </w:tcPr>
          <w:p w14:paraId="0E3586C8" w14:textId="6EFC69A4" w:rsidR="00D24EFB" w:rsidRPr="00893C75" w:rsidRDefault="00D24EFB" w:rsidP="00E97D33">
            <w:pPr>
              <w:jc w:val="center"/>
              <w:rPr>
                <w:rFonts w:ascii="Arial" w:hAnsi="Arial" w:cs="Arial"/>
                <w:sz w:val="20"/>
                <w:szCs w:val="20"/>
              </w:rPr>
            </w:pPr>
            <w:r w:rsidRPr="00893C75">
              <w:rPr>
                <w:rFonts w:ascii="Arial" w:hAnsi="Arial" w:cs="Arial"/>
                <w:b/>
                <w:bCs/>
                <w:sz w:val="20"/>
                <w:szCs w:val="20"/>
              </w:rPr>
              <w:t>Name, quantity</w:t>
            </w:r>
            <w:r w:rsidR="00E97D33">
              <w:rPr>
                <w:rFonts w:ascii="Arial" w:hAnsi="Arial" w:cs="Arial"/>
                <w:b/>
                <w:bCs/>
                <w:sz w:val="20"/>
                <w:szCs w:val="20"/>
              </w:rPr>
              <w:t xml:space="preserve"> and Price Rates</w:t>
            </w:r>
            <w:r w:rsidRPr="00893C75">
              <w:rPr>
                <w:rFonts w:ascii="Arial" w:hAnsi="Arial" w:cs="Arial"/>
                <w:b/>
                <w:bCs/>
                <w:sz w:val="20"/>
                <w:szCs w:val="20"/>
              </w:rPr>
              <w:t xml:space="preserve"> of the </w:t>
            </w:r>
            <w:r w:rsidR="003B2A6E" w:rsidRPr="00893C75">
              <w:rPr>
                <w:rFonts w:ascii="Arial" w:hAnsi="Arial" w:cs="Arial"/>
                <w:b/>
                <w:bCs/>
                <w:sz w:val="20"/>
                <w:szCs w:val="20"/>
              </w:rPr>
              <w:t>Object</w:t>
            </w:r>
            <w:r w:rsidRPr="00893C75">
              <w:rPr>
                <w:rFonts w:ascii="Arial" w:hAnsi="Arial" w:cs="Arial"/>
                <w:b/>
                <w:bCs/>
                <w:sz w:val="20"/>
                <w:szCs w:val="20"/>
              </w:rPr>
              <w:t xml:space="preserve"> of the Procurement</w:t>
            </w:r>
          </w:p>
        </w:tc>
      </w:tr>
      <w:tr w:rsidR="00146F75" w:rsidRPr="00893C75" w14:paraId="5115D265" w14:textId="77777777" w:rsidTr="00791E06">
        <w:trPr>
          <w:trHeight w:val="171"/>
        </w:trPr>
        <w:tc>
          <w:tcPr>
            <w:tcW w:w="5080" w:type="dxa"/>
          </w:tcPr>
          <w:p w14:paraId="7548196F" w14:textId="19A47581" w:rsidR="00146F75" w:rsidRPr="00893C75" w:rsidRDefault="00146F75" w:rsidP="00146F75">
            <w:pPr>
              <w:pStyle w:val="BodyTextIndent"/>
              <w:spacing w:line="259" w:lineRule="auto"/>
              <w:ind w:firstLine="0"/>
              <w:jc w:val="left"/>
              <w:rPr>
                <w:rFonts w:ascii="Arial" w:hAnsi="Arial" w:cs="Arial"/>
                <w:i/>
                <w:color w:val="FF0000"/>
                <w:sz w:val="20"/>
              </w:rPr>
            </w:pPr>
          </w:p>
        </w:tc>
        <w:tc>
          <w:tcPr>
            <w:tcW w:w="5268" w:type="dxa"/>
          </w:tcPr>
          <w:p w14:paraId="6A04B161" w14:textId="4E652760" w:rsidR="00146F75" w:rsidRPr="00893C75" w:rsidRDefault="00146F75" w:rsidP="00146F75">
            <w:pPr>
              <w:jc w:val="both"/>
              <w:rPr>
                <w:rFonts w:ascii="Arial" w:hAnsi="Arial" w:cs="Arial"/>
                <w:sz w:val="20"/>
                <w:szCs w:val="20"/>
              </w:rPr>
            </w:pPr>
          </w:p>
        </w:tc>
      </w:tr>
    </w:tbl>
    <w:p w14:paraId="08B2ECF7" w14:textId="4EEA7E46" w:rsidR="00BF2E4C" w:rsidRPr="00893C75" w:rsidRDefault="00BF2E4C">
      <w:pPr>
        <w:rPr>
          <w:rFonts w:ascii="Arial" w:hAnsi="Arial" w:cs="Arial"/>
          <w:sz w:val="20"/>
          <w:szCs w:val="20"/>
        </w:rPr>
      </w:pPr>
    </w:p>
    <w:tbl>
      <w:tblPr>
        <w:tblStyle w:val="TableGrid"/>
        <w:tblW w:w="10348" w:type="dxa"/>
        <w:jc w:val="center"/>
        <w:tblLook w:val="04A0" w:firstRow="1" w:lastRow="0" w:firstColumn="1" w:lastColumn="0" w:noHBand="0" w:noVBand="1"/>
      </w:tblPr>
      <w:tblGrid>
        <w:gridCol w:w="2469"/>
        <w:gridCol w:w="1831"/>
        <w:gridCol w:w="2439"/>
        <w:gridCol w:w="3609"/>
      </w:tblGrid>
      <w:tr w:rsidR="00146F75" w:rsidRPr="00893C75" w14:paraId="0701E9E5" w14:textId="77777777" w:rsidTr="00953EE1">
        <w:trPr>
          <w:jc w:val="center"/>
        </w:trPr>
        <w:tc>
          <w:tcPr>
            <w:tcW w:w="2469" w:type="dxa"/>
          </w:tcPr>
          <w:p w14:paraId="0028D70B" w14:textId="7241B0FE"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Pavadinimas / Name</w:t>
            </w:r>
          </w:p>
        </w:tc>
        <w:tc>
          <w:tcPr>
            <w:tcW w:w="1831" w:type="dxa"/>
          </w:tcPr>
          <w:p w14:paraId="39CE8388" w14:textId="7D2AF994"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Mato vienetas / Unit of Measure</w:t>
            </w:r>
            <w:r w:rsidR="00F81FEE" w:rsidRPr="00893C75">
              <w:rPr>
                <w:rFonts w:ascii="Arial" w:hAnsi="Arial" w:cs="Arial"/>
                <w:sz w:val="20"/>
              </w:rPr>
              <w:t>ment</w:t>
            </w:r>
          </w:p>
        </w:tc>
        <w:tc>
          <w:tcPr>
            <w:tcW w:w="2439" w:type="dxa"/>
          </w:tcPr>
          <w:p w14:paraId="4298DDA3" w14:textId="410C9042" w:rsidR="00146F75" w:rsidRPr="00893C75" w:rsidRDefault="00146F75" w:rsidP="00146F75">
            <w:pPr>
              <w:pStyle w:val="BodyTextIndent"/>
              <w:spacing w:line="259" w:lineRule="auto"/>
              <w:ind w:firstLine="0"/>
              <w:jc w:val="center"/>
              <w:rPr>
                <w:rFonts w:ascii="Arial" w:hAnsi="Arial" w:cs="Arial"/>
                <w:sz w:val="20"/>
              </w:rPr>
            </w:pPr>
            <w:r w:rsidRPr="005B0827">
              <w:rPr>
                <w:rFonts w:ascii="Arial" w:hAnsi="Arial" w:cs="Arial"/>
                <w:sz w:val="20"/>
              </w:rPr>
              <w:t>M</w:t>
            </w:r>
            <w:r w:rsidRPr="00791E06">
              <w:rPr>
                <w:rFonts w:ascii="Arial" w:hAnsi="Arial" w:cs="Arial"/>
                <w:sz w:val="20"/>
              </w:rPr>
              <w:t>aksimalus kiekis / Maximum Quantity</w:t>
            </w:r>
          </w:p>
        </w:tc>
        <w:tc>
          <w:tcPr>
            <w:tcW w:w="3609" w:type="dxa"/>
          </w:tcPr>
          <w:p w14:paraId="7D7B8749" w14:textId="71650123"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Įkainis / Price rate</w:t>
            </w:r>
          </w:p>
        </w:tc>
      </w:tr>
      <w:tr w:rsidR="00953EE1" w:rsidRPr="00893C75" w14:paraId="175A7EEA" w14:textId="77777777" w:rsidTr="00953EE1">
        <w:trPr>
          <w:jc w:val="center"/>
        </w:trPr>
        <w:tc>
          <w:tcPr>
            <w:tcW w:w="2469" w:type="dxa"/>
            <w:vAlign w:val="bottom"/>
          </w:tcPr>
          <w:p w14:paraId="6F7698BB" w14:textId="0A23903E" w:rsidR="00953EE1" w:rsidRPr="00893C75" w:rsidRDefault="00953EE1" w:rsidP="00953EE1">
            <w:pPr>
              <w:pStyle w:val="BodyTextIndent"/>
              <w:spacing w:line="259" w:lineRule="auto"/>
              <w:ind w:firstLine="0"/>
              <w:rPr>
                <w:rFonts w:ascii="Arial" w:hAnsi="Arial" w:cs="Arial"/>
                <w:sz w:val="20"/>
              </w:rPr>
            </w:pPr>
            <w:r>
              <w:rPr>
                <w:rFonts w:ascii="Arial" w:hAnsi="Arial" w:cs="Arial"/>
                <w:b/>
                <w:bCs/>
                <w:color w:val="000000"/>
                <w:sz w:val="20"/>
              </w:rPr>
              <w:t>DMS Alarm and Event SOAP Interface modulio programinės įrangos licencijos</w:t>
            </w:r>
          </w:p>
        </w:tc>
        <w:tc>
          <w:tcPr>
            <w:tcW w:w="1831" w:type="dxa"/>
            <w:vAlign w:val="center"/>
          </w:tcPr>
          <w:p w14:paraId="11E99DA2" w14:textId="77777777" w:rsidR="00953EE1" w:rsidRPr="00953EE1" w:rsidRDefault="00953EE1" w:rsidP="00953EE1">
            <w:pPr>
              <w:pStyle w:val="BodyTextIndent"/>
              <w:spacing w:line="259" w:lineRule="auto"/>
              <w:ind w:firstLine="0"/>
              <w:jc w:val="center"/>
              <w:rPr>
                <w:rFonts w:ascii="Arial" w:hAnsi="Arial" w:cs="Arial"/>
                <w:sz w:val="20"/>
              </w:rPr>
            </w:pPr>
          </w:p>
          <w:p w14:paraId="33CE3406" w14:textId="4A5114B6" w:rsidR="00953EE1" w:rsidRPr="00953EE1" w:rsidRDefault="00953EE1" w:rsidP="00953EE1">
            <w:pPr>
              <w:pStyle w:val="BodyTextIndent"/>
              <w:spacing w:line="259" w:lineRule="auto"/>
              <w:ind w:firstLine="0"/>
              <w:jc w:val="center"/>
              <w:rPr>
                <w:rFonts w:ascii="Arial" w:hAnsi="Arial" w:cs="Arial"/>
                <w:sz w:val="20"/>
              </w:rPr>
            </w:pPr>
            <w:r w:rsidRPr="00953EE1">
              <w:rPr>
                <w:rFonts w:ascii="Arial" w:hAnsi="Arial" w:cs="Arial"/>
                <w:sz w:val="20"/>
              </w:rPr>
              <w:t>1</w:t>
            </w:r>
          </w:p>
        </w:tc>
        <w:tc>
          <w:tcPr>
            <w:tcW w:w="2439" w:type="dxa"/>
          </w:tcPr>
          <w:p w14:paraId="2813286B" w14:textId="77777777" w:rsidR="00953EE1" w:rsidRDefault="00953EE1" w:rsidP="00953EE1">
            <w:pPr>
              <w:pStyle w:val="BodyTextIndent"/>
              <w:spacing w:line="259" w:lineRule="auto"/>
              <w:ind w:firstLine="0"/>
              <w:jc w:val="center"/>
              <w:rPr>
                <w:rFonts w:ascii="Arial" w:hAnsi="Arial" w:cs="Arial"/>
                <w:sz w:val="20"/>
              </w:rPr>
            </w:pPr>
          </w:p>
          <w:p w14:paraId="31B91A4F" w14:textId="77777777" w:rsidR="00953EE1" w:rsidRDefault="00953EE1" w:rsidP="00953EE1">
            <w:pPr>
              <w:pStyle w:val="BodyTextIndent"/>
              <w:spacing w:line="259" w:lineRule="auto"/>
              <w:ind w:firstLine="0"/>
              <w:jc w:val="center"/>
              <w:rPr>
                <w:rFonts w:ascii="Arial" w:hAnsi="Arial" w:cs="Arial"/>
                <w:sz w:val="20"/>
              </w:rPr>
            </w:pPr>
          </w:p>
          <w:p w14:paraId="08AE87D9" w14:textId="51A8C1D7" w:rsidR="00953EE1" w:rsidRPr="00893C75" w:rsidRDefault="00953EE1" w:rsidP="00953EE1">
            <w:pPr>
              <w:pStyle w:val="BodyTextIndent"/>
              <w:spacing w:line="259" w:lineRule="auto"/>
              <w:ind w:firstLine="0"/>
              <w:jc w:val="center"/>
              <w:rPr>
                <w:rFonts w:ascii="Arial" w:hAnsi="Arial" w:cs="Arial"/>
                <w:sz w:val="20"/>
              </w:rPr>
            </w:pPr>
            <w:r>
              <w:rPr>
                <w:rFonts w:ascii="Arial" w:hAnsi="Arial" w:cs="Arial"/>
                <w:sz w:val="20"/>
              </w:rPr>
              <w:t>komplektas</w:t>
            </w:r>
          </w:p>
        </w:tc>
        <w:tc>
          <w:tcPr>
            <w:tcW w:w="3609" w:type="dxa"/>
          </w:tcPr>
          <w:p w14:paraId="2A9E561E" w14:textId="77777777" w:rsidR="00953EE1" w:rsidRPr="00893C75" w:rsidRDefault="00953EE1" w:rsidP="00953EE1">
            <w:pPr>
              <w:pStyle w:val="BodyTextIndent"/>
              <w:spacing w:line="259" w:lineRule="auto"/>
              <w:ind w:firstLine="0"/>
              <w:rPr>
                <w:rFonts w:ascii="Arial" w:hAnsi="Arial" w:cs="Arial"/>
                <w:sz w:val="20"/>
              </w:rPr>
            </w:pPr>
          </w:p>
        </w:tc>
      </w:tr>
      <w:tr w:rsidR="00953EE1" w:rsidRPr="00893C75" w14:paraId="055B31BC" w14:textId="77777777" w:rsidTr="00953EE1">
        <w:trPr>
          <w:jc w:val="center"/>
        </w:trPr>
        <w:tc>
          <w:tcPr>
            <w:tcW w:w="2469" w:type="dxa"/>
            <w:vAlign w:val="bottom"/>
          </w:tcPr>
          <w:p w14:paraId="05C38B76" w14:textId="1161495B" w:rsidR="00953EE1" w:rsidRPr="00893C75" w:rsidRDefault="00953EE1" w:rsidP="00953EE1">
            <w:pPr>
              <w:pStyle w:val="BodyTextIndent"/>
              <w:spacing w:line="259" w:lineRule="auto"/>
              <w:ind w:firstLine="0"/>
              <w:rPr>
                <w:rFonts w:ascii="Arial" w:hAnsi="Arial" w:cs="Arial"/>
                <w:color w:val="FF0000"/>
                <w:sz w:val="20"/>
              </w:rPr>
            </w:pPr>
            <w:r>
              <w:rPr>
                <w:rFonts w:ascii="Arial" w:hAnsi="Arial" w:cs="Arial"/>
                <w:b/>
                <w:bCs/>
                <w:color w:val="000000"/>
                <w:sz w:val="20"/>
              </w:rPr>
              <w:t xml:space="preserve">DMS Alarm and Event SOAP Interface modulio programinės įrangos palaikymo paslaugos </w:t>
            </w:r>
          </w:p>
        </w:tc>
        <w:tc>
          <w:tcPr>
            <w:tcW w:w="1831" w:type="dxa"/>
            <w:vAlign w:val="center"/>
          </w:tcPr>
          <w:p w14:paraId="39C9E70A" w14:textId="0E612477" w:rsidR="00953EE1" w:rsidRPr="00953EE1" w:rsidRDefault="00953EE1" w:rsidP="00953EE1">
            <w:pPr>
              <w:pStyle w:val="BodyTextIndent"/>
              <w:spacing w:line="259" w:lineRule="auto"/>
              <w:ind w:firstLine="0"/>
              <w:jc w:val="center"/>
              <w:rPr>
                <w:rFonts w:ascii="Arial" w:hAnsi="Arial" w:cs="Arial"/>
                <w:sz w:val="20"/>
              </w:rPr>
            </w:pPr>
            <w:r w:rsidRPr="00953EE1">
              <w:rPr>
                <w:rFonts w:ascii="Arial" w:hAnsi="Arial" w:cs="Arial"/>
                <w:sz w:val="20"/>
              </w:rPr>
              <w:t>17</w:t>
            </w:r>
          </w:p>
        </w:tc>
        <w:tc>
          <w:tcPr>
            <w:tcW w:w="2439" w:type="dxa"/>
          </w:tcPr>
          <w:p w14:paraId="607CCFC7" w14:textId="77777777" w:rsidR="00953EE1" w:rsidRPr="00953EE1" w:rsidRDefault="00953EE1" w:rsidP="00953EE1">
            <w:pPr>
              <w:pStyle w:val="BodyTextIndent"/>
              <w:spacing w:line="259" w:lineRule="auto"/>
              <w:ind w:firstLine="0"/>
              <w:jc w:val="center"/>
              <w:rPr>
                <w:rFonts w:ascii="Arial" w:hAnsi="Arial" w:cs="Arial"/>
                <w:sz w:val="20"/>
              </w:rPr>
            </w:pPr>
          </w:p>
          <w:p w14:paraId="2C0D91EC" w14:textId="77777777" w:rsidR="00953EE1" w:rsidRPr="00953EE1" w:rsidRDefault="00953EE1" w:rsidP="00953EE1">
            <w:pPr>
              <w:pStyle w:val="BodyTextIndent"/>
              <w:spacing w:line="259" w:lineRule="auto"/>
              <w:ind w:firstLine="0"/>
              <w:jc w:val="center"/>
              <w:rPr>
                <w:rFonts w:ascii="Arial" w:hAnsi="Arial" w:cs="Arial"/>
                <w:sz w:val="20"/>
              </w:rPr>
            </w:pPr>
          </w:p>
          <w:p w14:paraId="11B134D1" w14:textId="5D4B522B" w:rsidR="00953EE1" w:rsidRPr="00953EE1" w:rsidRDefault="00953EE1" w:rsidP="00953EE1">
            <w:pPr>
              <w:pStyle w:val="BodyTextIndent"/>
              <w:spacing w:line="259" w:lineRule="auto"/>
              <w:ind w:firstLine="0"/>
              <w:jc w:val="center"/>
              <w:rPr>
                <w:rFonts w:ascii="Arial" w:hAnsi="Arial" w:cs="Arial"/>
                <w:sz w:val="20"/>
              </w:rPr>
            </w:pPr>
            <w:r w:rsidRPr="00953EE1">
              <w:rPr>
                <w:rFonts w:ascii="Arial" w:hAnsi="Arial" w:cs="Arial"/>
                <w:sz w:val="20"/>
              </w:rPr>
              <w:t>Mėnesiai</w:t>
            </w:r>
          </w:p>
        </w:tc>
        <w:tc>
          <w:tcPr>
            <w:tcW w:w="3609" w:type="dxa"/>
          </w:tcPr>
          <w:p w14:paraId="5643E2A8" w14:textId="77777777" w:rsidR="00953EE1" w:rsidRPr="00893C75" w:rsidRDefault="00953EE1" w:rsidP="00953EE1">
            <w:pPr>
              <w:pStyle w:val="BodyTextIndent"/>
              <w:spacing w:line="259" w:lineRule="auto"/>
              <w:ind w:firstLine="0"/>
              <w:rPr>
                <w:rFonts w:ascii="Arial" w:hAnsi="Arial" w:cs="Arial"/>
                <w:color w:val="FF0000"/>
                <w:sz w:val="20"/>
              </w:rPr>
            </w:pPr>
          </w:p>
        </w:tc>
      </w:tr>
    </w:tbl>
    <w:p w14:paraId="14FB1A33" w14:textId="14829595" w:rsidR="00405D0C" w:rsidRPr="00893C75" w:rsidRDefault="00405D0C">
      <w:pPr>
        <w:rPr>
          <w:rFonts w:ascii="Arial" w:hAnsi="Arial" w:cs="Arial"/>
          <w:sz w:val="20"/>
          <w:szCs w:val="20"/>
        </w:rPr>
      </w:pP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188"/>
        <w:gridCol w:w="5080"/>
      </w:tblGrid>
      <w:tr w:rsidR="00146F75" w:rsidRPr="00893C75" w14:paraId="775643D4" w14:textId="77777777" w:rsidTr="00847F7F">
        <w:tc>
          <w:tcPr>
            <w:tcW w:w="5080" w:type="dxa"/>
          </w:tcPr>
          <w:p w14:paraId="6514D16D" w14:textId="2ABD0FB5" w:rsidR="00146F75" w:rsidRPr="00893C75" w:rsidRDefault="00146F75" w:rsidP="00146F75">
            <w:pPr>
              <w:spacing w:line="259" w:lineRule="auto"/>
              <w:jc w:val="both"/>
              <w:rPr>
                <w:rFonts w:ascii="Arial" w:hAnsi="Arial" w:cs="Arial"/>
                <w:sz w:val="20"/>
                <w:szCs w:val="20"/>
                <w:lang w:val="lt-LT"/>
              </w:rPr>
            </w:pPr>
            <w:r w:rsidRPr="00893C75">
              <w:rPr>
                <w:rFonts w:ascii="Arial" w:hAnsi="Arial" w:cs="Arial"/>
                <w:sz w:val="20"/>
                <w:szCs w:val="20"/>
                <w:lang w:val="lt-LT"/>
              </w:rPr>
              <w:t xml:space="preserve">Vadovaujantis Viešųjų pirkimų tarnybos direktoriaus patvirtinta Kainodaros taisyklių nustatymo metodika, Prekių kiekis nustatomas maksimalia Prekių įsigijimui skirta lėšų suma, kuri nurodyta Sutarties SD 2.3. punkte. Lentelėje nurodytas Prekių kiekis yra preliminarus, skirtas tik Pasiūlymų vertinimui, ir gali būti keičiamas (didėti ar mažėti nuo kiekvienos eilutės kiekio), neviršijant bendros Sutarties kainos. </w:t>
            </w:r>
          </w:p>
        </w:tc>
        <w:tc>
          <w:tcPr>
            <w:tcW w:w="5268" w:type="dxa"/>
            <w:gridSpan w:val="2"/>
          </w:tcPr>
          <w:p w14:paraId="6AB33071" w14:textId="138DA2BD" w:rsidR="00146F75" w:rsidRPr="00893C75" w:rsidRDefault="00146F75" w:rsidP="00146F75">
            <w:pPr>
              <w:jc w:val="both"/>
              <w:rPr>
                <w:rFonts w:ascii="Arial" w:hAnsi="Arial" w:cs="Arial"/>
                <w:sz w:val="20"/>
                <w:szCs w:val="20"/>
              </w:rPr>
            </w:pPr>
            <w:r w:rsidRPr="00893C75">
              <w:rPr>
                <w:rFonts w:ascii="Arial" w:hAnsi="Arial" w:cs="Arial"/>
                <w:sz w:val="20"/>
                <w:szCs w:val="20"/>
              </w:rPr>
              <w:t xml:space="preserve">Pursuant to the Methodology for Establishment of Pricing Rules, approved by the Director of the Public Procurement Office, the quantity of Goods shall be set with the maximum price of funds allocated for the procurement of Goods, which is indicated in </w:t>
            </w:r>
            <w:r w:rsidR="00BD5324" w:rsidRPr="00893C75">
              <w:rPr>
                <w:rFonts w:ascii="Arial" w:hAnsi="Arial" w:cs="Arial"/>
                <w:sz w:val="20"/>
                <w:szCs w:val="20"/>
              </w:rPr>
              <w:t>paragraph</w:t>
            </w:r>
            <w:r w:rsidRPr="00893C75">
              <w:rPr>
                <w:rFonts w:ascii="Arial" w:hAnsi="Arial" w:cs="Arial"/>
                <w:sz w:val="20"/>
                <w:szCs w:val="20"/>
              </w:rPr>
              <w:t xml:space="preserve"> 2.3. of the </w:t>
            </w:r>
            <w:r w:rsidR="00BD5324" w:rsidRPr="00893C75">
              <w:rPr>
                <w:rFonts w:ascii="Arial" w:hAnsi="Arial" w:cs="Arial"/>
                <w:sz w:val="20"/>
                <w:szCs w:val="20"/>
              </w:rPr>
              <w:t>SP</w:t>
            </w:r>
            <w:r w:rsidRPr="00893C75">
              <w:rPr>
                <w:rFonts w:ascii="Arial" w:hAnsi="Arial" w:cs="Arial"/>
                <w:sz w:val="20"/>
                <w:szCs w:val="20"/>
              </w:rPr>
              <w:t xml:space="preserve"> of the Contract. The quantity of Goods indicated in the table is preliminary, only serves the purpose of assessment of Tenders and may be subject to change (increase/decrease of the quantity indicated in each row), without exceeding the Total Contract Price. </w:t>
            </w:r>
          </w:p>
        </w:tc>
      </w:tr>
      <w:tr w:rsidR="00146F75" w:rsidRPr="00893C75" w14:paraId="7CC035A7" w14:textId="77777777" w:rsidTr="00847F7F">
        <w:tc>
          <w:tcPr>
            <w:tcW w:w="5080" w:type="dxa"/>
          </w:tcPr>
          <w:p w14:paraId="4375019E" w14:textId="4B888B3B" w:rsidR="00146F75" w:rsidRPr="00893C75" w:rsidRDefault="00146F75" w:rsidP="00146F75">
            <w:pPr>
              <w:spacing w:line="259" w:lineRule="auto"/>
              <w:jc w:val="both"/>
              <w:rPr>
                <w:rFonts w:ascii="Arial" w:hAnsi="Arial" w:cs="Arial"/>
                <w:i/>
                <w:color w:val="FF0000"/>
                <w:sz w:val="20"/>
                <w:szCs w:val="20"/>
                <w:lang w:val="lt-LT"/>
              </w:rPr>
            </w:pPr>
            <w:r w:rsidRPr="00893C75">
              <w:rPr>
                <w:rFonts w:ascii="Arial" w:hAnsi="Arial" w:cs="Arial"/>
                <w:sz w:val="20"/>
                <w:szCs w:val="20"/>
                <w:lang w:val="lt-LT"/>
              </w:rPr>
              <w:t xml:space="preserve">Prekės perkamos pagal Pirkėjo poreikį, Pirkėjas neįsipareigoja išpirkti visų Prekių. </w:t>
            </w:r>
          </w:p>
        </w:tc>
        <w:tc>
          <w:tcPr>
            <w:tcW w:w="5268" w:type="dxa"/>
            <w:gridSpan w:val="2"/>
          </w:tcPr>
          <w:p w14:paraId="7ACBEFEC" w14:textId="40F564BF" w:rsidR="00146F75" w:rsidRPr="00893C75" w:rsidRDefault="00146F75" w:rsidP="00146F75">
            <w:pPr>
              <w:jc w:val="both"/>
              <w:rPr>
                <w:rFonts w:ascii="Arial" w:hAnsi="Arial" w:cs="Arial"/>
                <w:sz w:val="20"/>
                <w:szCs w:val="20"/>
              </w:rPr>
            </w:pPr>
            <w:r w:rsidRPr="00893C75">
              <w:rPr>
                <w:rFonts w:ascii="Arial" w:hAnsi="Arial" w:cs="Arial"/>
                <w:sz w:val="20"/>
                <w:szCs w:val="20"/>
              </w:rPr>
              <w:t>The Goods shall be procured as required by the Buyer and the Buyer shall not undertake to procure full scope of Goods.</w:t>
            </w:r>
            <w:r w:rsidR="00E97D33" w:rsidRPr="00893C75">
              <w:rPr>
                <w:rFonts w:ascii="Arial" w:hAnsi="Arial" w:cs="Arial"/>
                <w:i/>
                <w:color w:val="FF0000"/>
                <w:sz w:val="20"/>
                <w:szCs w:val="20"/>
                <w:lang w:val="lt-LT"/>
              </w:rPr>
              <w:t xml:space="preserve"> </w:t>
            </w:r>
          </w:p>
        </w:tc>
      </w:tr>
      <w:tr w:rsidR="006069E0" w:rsidRPr="00893C75" w14:paraId="2E5120CA" w14:textId="77777777" w:rsidTr="00D91A3A">
        <w:trPr>
          <w:gridAfter w:val="1"/>
          <w:wAfter w:w="5080" w:type="dxa"/>
          <w:trHeight w:val="460"/>
        </w:trPr>
        <w:tc>
          <w:tcPr>
            <w:tcW w:w="5268" w:type="dxa"/>
            <w:gridSpan w:val="2"/>
          </w:tcPr>
          <w:p w14:paraId="0345F83E" w14:textId="76FF7340" w:rsidR="006069E0" w:rsidRPr="00893C75" w:rsidRDefault="006069E0" w:rsidP="00E97D33">
            <w:pPr>
              <w:jc w:val="both"/>
              <w:rPr>
                <w:rFonts w:ascii="Arial" w:hAnsi="Arial" w:cs="Arial"/>
                <w:sz w:val="20"/>
                <w:szCs w:val="20"/>
              </w:rPr>
            </w:pPr>
          </w:p>
        </w:tc>
      </w:tr>
      <w:tr w:rsidR="00146F75" w:rsidRPr="00893C75" w14:paraId="09635BBB" w14:textId="77777777" w:rsidTr="00847F7F">
        <w:tc>
          <w:tcPr>
            <w:tcW w:w="5080" w:type="dxa"/>
          </w:tcPr>
          <w:p w14:paraId="6D44D2C6" w14:textId="56E892F2" w:rsidR="00146F75" w:rsidRPr="00893C75" w:rsidRDefault="00146F75" w:rsidP="00146F75">
            <w:pPr>
              <w:pStyle w:val="BodyTextIndent"/>
              <w:spacing w:line="259" w:lineRule="auto"/>
              <w:ind w:firstLine="0"/>
              <w:rPr>
                <w:rFonts w:ascii="Arial" w:hAnsi="Arial" w:cs="Arial"/>
                <w:b/>
                <w:sz w:val="20"/>
              </w:rPr>
            </w:pPr>
            <w:r w:rsidRPr="00893C75">
              <w:rPr>
                <w:rFonts w:ascii="Arial" w:hAnsi="Arial" w:cs="Arial"/>
                <w:b/>
                <w:sz w:val="20"/>
              </w:rPr>
              <w:t>Tiekėjas</w:t>
            </w:r>
          </w:p>
          <w:p w14:paraId="335A2F06" w14:textId="77777777" w:rsidR="00146F75" w:rsidRPr="00893C75" w:rsidRDefault="00146F75" w:rsidP="00146F75">
            <w:pPr>
              <w:pStyle w:val="BodyTextIndent"/>
              <w:spacing w:line="259" w:lineRule="auto"/>
              <w:ind w:firstLine="0"/>
              <w:rPr>
                <w:rFonts w:ascii="Arial" w:hAnsi="Arial" w:cs="Arial"/>
                <w:b/>
                <w:sz w:val="20"/>
              </w:rPr>
            </w:pPr>
          </w:p>
          <w:p w14:paraId="4C63076A" w14:textId="25CABC3E" w:rsidR="00146F75" w:rsidRPr="00893C75" w:rsidRDefault="00146F75" w:rsidP="00146F75">
            <w:pPr>
              <w:pStyle w:val="BodyTextIndent"/>
              <w:spacing w:line="259" w:lineRule="auto"/>
              <w:ind w:firstLine="0"/>
              <w:rPr>
                <w:rFonts w:ascii="Arial" w:hAnsi="Arial" w:cs="Arial"/>
                <w:sz w:val="20"/>
              </w:rPr>
            </w:pPr>
            <w:r w:rsidRPr="00893C75">
              <w:rPr>
                <w:rFonts w:ascii="Arial" w:hAnsi="Arial" w:cs="Arial"/>
                <w:sz w:val="20"/>
              </w:rPr>
              <w:t xml:space="preserve">Pavadinimas </w:t>
            </w:r>
          </w:p>
        </w:tc>
        <w:tc>
          <w:tcPr>
            <w:tcW w:w="5268" w:type="dxa"/>
            <w:gridSpan w:val="2"/>
          </w:tcPr>
          <w:p w14:paraId="6DEBFA93" w14:textId="4D09E843" w:rsidR="00146F75" w:rsidRPr="00893C75" w:rsidRDefault="00146F75" w:rsidP="00146F75">
            <w:pPr>
              <w:rPr>
                <w:rFonts w:ascii="Arial" w:hAnsi="Arial" w:cs="Arial"/>
                <w:b/>
                <w:bCs/>
                <w:sz w:val="20"/>
                <w:szCs w:val="20"/>
              </w:rPr>
            </w:pPr>
            <w:r w:rsidRPr="00893C75">
              <w:rPr>
                <w:rFonts w:ascii="Arial" w:hAnsi="Arial" w:cs="Arial"/>
                <w:b/>
                <w:bCs/>
                <w:sz w:val="20"/>
                <w:szCs w:val="20"/>
              </w:rPr>
              <w:t>Supplier</w:t>
            </w:r>
          </w:p>
          <w:p w14:paraId="10F8C53A" w14:textId="77777777" w:rsidR="00146F75" w:rsidRPr="00893C75" w:rsidRDefault="00146F75" w:rsidP="00146F75">
            <w:pPr>
              <w:rPr>
                <w:rFonts w:ascii="Arial" w:hAnsi="Arial" w:cs="Arial"/>
                <w:sz w:val="20"/>
                <w:szCs w:val="20"/>
              </w:rPr>
            </w:pPr>
          </w:p>
          <w:p w14:paraId="0E2054D6" w14:textId="32B3043C"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146F75" w:rsidRPr="00893C75" w14:paraId="3E1ACBC7" w14:textId="77777777" w:rsidTr="00847F7F">
        <w:tc>
          <w:tcPr>
            <w:tcW w:w="5080" w:type="dxa"/>
          </w:tcPr>
          <w:p w14:paraId="44081987" w14:textId="77777777" w:rsidR="00146F75" w:rsidRPr="00893C75" w:rsidRDefault="00146F75" w:rsidP="00146F75">
            <w:pPr>
              <w:pStyle w:val="BodyTextIndent"/>
              <w:spacing w:line="259" w:lineRule="auto"/>
              <w:ind w:firstLine="0"/>
              <w:rPr>
                <w:rFonts w:ascii="Arial" w:hAnsi="Arial" w:cs="Arial"/>
                <w:sz w:val="20"/>
              </w:rPr>
            </w:pPr>
          </w:p>
          <w:p w14:paraId="467F0522" w14:textId="267DD2AE"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_____________________________________</w:t>
            </w:r>
          </w:p>
          <w:p w14:paraId="43C2BB12" w14:textId="3E3586B6"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(pareigos, vardas, pavardė, parašas)</w:t>
            </w:r>
          </w:p>
        </w:tc>
        <w:tc>
          <w:tcPr>
            <w:tcW w:w="5268" w:type="dxa"/>
            <w:gridSpan w:val="2"/>
          </w:tcPr>
          <w:p w14:paraId="093436C6" w14:textId="77777777" w:rsidR="00146F75" w:rsidRPr="00893C75" w:rsidRDefault="00146F75" w:rsidP="00146F75">
            <w:pPr>
              <w:pStyle w:val="BodyTextIndent"/>
              <w:ind w:firstLine="0"/>
              <w:jc w:val="left"/>
              <w:rPr>
                <w:rFonts w:ascii="Arial" w:hAnsi="Arial" w:cs="Arial"/>
                <w:sz w:val="20"/>
              </w:rPr>
            </w:pPr>
          </w:p>
          <w:p w14:paraId="3325FE9B"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53A54E62"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(position, full name, signature)</w:t>
            </w:r>
          </w:p>
          <w:p w14:paraId="208F8CD7" w14:textId="77777777" w:rsidR="00146F75" w:rsidRPr="00893C75" w:rsidRDefault="00146F75" w:rsidP="00146F75">
            <w:pPr>
              <w:rPr>
                <w:rFonts w:ascii="Arial" w:hAnsi="Arial" w:cs="Arial"/>
                <w:sz w:val="20"/>
                <w:szCs w:val="20"/>
              </w:rPr>
            </w:pPr>
          </w:p>
        </w:tc>
      </w:tr>
      <w:tr w:rsidR="00405D0C" w:rsidRPr="00893C75" w14:paraId="2D2014DE" w14:textId="77777777" w:rsidTr="00847F7F">
        <w:tc>
          <w:tcPr>
            <w:tcW w:w="5080" w:type="dxa"/>
          </w:tcPr>
          <w:p w14:paraId="2508698F" w14:textId="77777777" w:rsidR="00405D0C" w:rsidRPr="00893C75" w:rsidRDefault="00405D0C">
            <w:pPr>
              <w:rPr>
                <w:rFonts w:ascii="Arial" w:hAnsi="Arial" w:cs="Arial"/>
                <w:sz w:val="20"/>
                <w:szCs w:val="20"/>
              </w:rPr>
            </w:pPr>
          </w:p>
        </w:tc>
        <w:tc>
          <w:tcPr>
            <w:tcW w:w="5268" w:type="dxa"/>
            <w:gridSpan w:val="2"/>
          </w:tcPr>
          <w:p w14:paraId="4EC66BBD" w14:textId="77777777" w:rsidR="00405D0C" w:rsidRPr="00893C75" w:rsidRDefault="00405D0C">
            <w:pPr>
              <w:rPr>
                <w:rFonts w:ascii="Arial" w:hAnsi="Arial" w:cs="Arial"/>
                <w:sz w:val="20"/>
                <w:szCs w:val="20"/>
              </w:rPr>
            </w:pPr>
          </w:p>
        </w:tc>
      </w:tr>
      <w:tr w:rsidR="00146F75" w:rsidRPr="00893C75" w14:paraId="485F551A" w14:textId="77777777" w:rsidTr="00847F7F">
        <w:tc>
          <w:tcPr>
            <w:tcW w:w="5080" w:type="dxa"/>
          </w:tcPr>
          <w:p w14:paraId="6434291E" w14:textId="77777777" w:rsidR="00146F75" w:rsidRPr="00893C75" w:rsidRDefault="00146F75" w:rsidP="00146F75">
            <w:pPr>
              <w:pStyle w:val="BodyTextIndent"/>
              <w:spacing w:line="259" w:lineRule="auto"/>
              <w:ind w:firstLine="0"/>
              <w:rPr>
                <w:rFonts w:ascii="Arial" w:hAnsi="Arial" w:cs="Arial"/>
                <w:b/>
                <w:sz w:val="20"/>
              </w:rPr>
            </w:pPr>
            <w:r w:rsidRPr="00893C75">
              <w:rPr>
                <w:rFonts w:ascii="Arial" w:hAnsi="Arial" w:cs="Arial"/>
                <w:b/>
                <w:sz w:val="20"/>
              </w:rPr>
              <w:t>Pirkėjas</w:t>
            </w:r>
          </w:p>
          <w:p w14:paraId="401A48FA" w14:textId="77777777" w:rsidR="00146F75" w:rsidRPr="00893C75" w:rsidRDefault="00146F75" w:rsidP="00146F75">
            <w:pPr>
              <w:pStyle w:val="BodyTextIndent"/>
              <w:spacing w:line="259" w:lineRule="auto"/>
              <w:rPr>
                <w:rFonts w:ascii="Arial" w:hAnsi="Arial" w:cs="Arial"/>
                <w:b/>
                <w:sz w:val="20"/>
              </w:rPr>
            </w:pPr>
          </w:p>
          <w:p w14:paraId="7E039FD0" w14:textId="0DE636E0" w:rsidR="00146F75" w:rsidRPr="00893C75" w:rsidRDefault="00146F75" w:rsidP="00146F75">
            <w:pPr>
              <w:pStyle w:val="BodyTextIndent"/>
              <w:spacing w:line="259" w:lineRule="auto"/>
              <w:ind w:firstLine="0"/>
              <w:rPr>
                <w:rFonts w:ascii="Arial" w:hAnsi="Arial" w:cs="Arial"/>
                <w:sz w:val="20"/>
              </w:rPr>
            </w:pPr>
            <w:r w:rsidRPr="00893C75">
              <w:rPr>
                <w:rFonts w:ascii="Arial" w:hAnsi="Arial" w:cs="Arial"/>
                <w:sz w:val="20"/>
              </w:rPr>
              <w:t xml:space="preserve">Pavadinimas </w:t>
            </w:r>
          </w:p>
        </w:tc>
        <w:tc>
          <w:tcPr>
            <w:tcW w:w="5268" w:type="dxa"/>
            <w:gridSpan w:val="2"/>
          </w:tcPr>
          <w:p w14:paraId="412E809D" w14:textId="1C05DC39" w:rsidR="00146F75" w:rsidRPr="00893C75" w:rsidRDefault="00146F75" w:rsidP="00146F75">
            <w:pPr>
              <w:rPr>
                <w:rFonts w:ascii="Arial" w:hAnsi="Arial" w:cs="Arial"/>
                <w:b/>
                <w:bCs/>
                <w:sz w:val="20"/>
                <w:szCs w:val="20"/>
              </w:rPr>
            </w:pPr>
            <w:r w:rsidRPr="00893C75">
              <w:rPr>
                <w:rFonts w:ascii="Arial" w:hAnsi="Arial" w:cs="Arial"/>
                <w:b/>
                <w:bCs/>
                <w:sz w:val="20"/>
                <w:szCs w:val="20"/>
              </w:rPr>
              <w:t>Buyer</w:t>
            </w:r>
          </w:p>
          <w:p w14:paraId="3008DB08" w14:textId="77777777" w:rsidR="00146F75" w:rsidRPr="00893C75" w:rsidRDefault="00146F75" w:rsidP="00146F75">
            <w:pPr>
              <w:rPr>
                <w:rFonts w:ascii="Arial" w:hAnsi="Arial" w:cs="Arial"/>
                <w:sz w:val="20"/>
                <w:szCs w:val="20"/>
              </w:rPr>
            </w:pPr>
          </w:p>
          <w:p w14:paraId="6C16F91A" w14:textId="5EC78D22"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146F75" w:rsidRPr="00893C75" w14:paraId="1E9D3C5A" w14:textId="77777777" w:rsidTr="00847F7F">
        <w:tc>
          <w:tcPr>
            <w:tcW w:w="5080" w:type="dxa"/>
          </w:tcPr>
          <w:p w14:paraId="7644F7FF" w14:textId="77777777" w:rsidR="00146F75" w:rsidRPr="00893C75" w:rsidRDefault="00146F75" w:rsidP="00146F75">
            <w:pPr>
              <w:pStyle w:val="BodyTextIndent"/>
              <w:spacing w:line="259" w:lineRule="auto"/>
              <w:ind w:firstLine="0"/>
              <w:jc w:val="center"/>
              <w:rPr>
                <w:rFonts w:ascii="Arial" w:hAnsi="Arial" w:cs="Arial"/>
                <w:sz w:val="20"/>
              </w:rPr>
            </w:pPr>
          </w:p>
          <w:p w14:paraId="1C3F8146" w14:textId="33198D0D"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_____________________________________</w:t>
            </w:r>
          </w:p>
          <w:p w14:paraId="64CB1A23" w14:textId="4B4F2B47" w:rsidR="00146F75" w:rsidRPr="00893C75" w:rsidRDefault="00146F75" w:rsidP="00146F75">
            <w:pPr>
              <w:jc w:val="center"/>
              <w:rPr>
                <w:rFonts w:ascii="Arial" w:hAnsi="Arial" w:cs="Arial"/>
                <w:sz w:val="20"/>
                <w:szCs w:val="20"/>
              </w:rPr>
            </w:pPr>
            <w:r w:rsidRPr="00893C75">
              <w:rPr>
                <w:rFonts w:ascii="Arial" w:hAnsi="Arial" w:cs="Arial"/>
                <w:sz w:val="20"/>
                <w:szCs w:val="20"/>
              </w:rPr>
              <w:t>(pareigos, vardas, pavardė, parašas)</w:t>
            </w:r>
          </w:p>
        </w:tc>
        <w:tc>
          <w:tcPr>
            <w:tcW w:w="5268" w:type="dxa"/>
            <w:gridSpan w:val="2"/>
          </w:tcPr>
          <w:p w14:paraId="49EA2DDF" w14:textId="77777777" w:rsidR="00146F75" w:rsidRPr="00893C75" w:rsidRDefault="00146F75" w:rsidP="00146F75">
            <w:pPr>
              <w:pStyle w:val="BodyTextIndent"/>
              <w:ind w:firstLine="0"/>
              <w:jc w:val="center"/>
              <w:rPr>
                <w:rFonts w:ascii="Arial" w:hAnsi="Arial" w:cs="Arial"/>
                <w:sz w:val="20"/>
              </w:rPr>
            </w:pPr>
          </w:p>
          <w:p w14:paraId="37EEAA97" w14:textId="77777777" w:rsidR="00146F75" w:rsidRPr="00893C75" w:rsidRDefault="00146F75" w:rsidP="00E97D33">
            <w:pPr>
              <w:pStyle w:val="BodyTextIndent"/>
              <w:ind w:firstLine="0"/>
              <w:rPr>
                <w:rFonts w:ascii="Arial" w:hAnsi="Arial" w:cs="Arial"/>
                <w:sz w:val="20"/>
              </w:rPr>
            </w:pPr>
            <w:r w:rsidRPr="00893C75">
              <w:rPr>
                <w:rFonts w:ascii="Arial" w:hAnsi="Arial" w:cs="Arial"/>
                <w:sz w:val="20"/>
              </w:rPr>
              <w:t>____________________________________</w:t>
            </w:r>
          </w:p>
          <w:p w14:paraId="5EB69C76" w14:textId="5A132FE1"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tr w:rsidR="00146F75" w:rsidRPr="00893C75" w14:paraId="5BC5F155" w14:textId="77777777" w:rsidTr="00847F7F">
        <w:tc>
          <w:tcPr>
            <w:tcW w:w="5080" w:type="dxa"/>
          </w:tcPr>
          <w:p w14:paraId="25C85CCE" w14:textId="77777777" w:rsidR="00146F75" w:rsidRPr="00893C75" w:rsidRDefault="00146F75" w:rsidP="00146F75">
            <w:pPr>
              <w:pStyle w:val="BodyTextIndent"/>
              <w:spacing w:line="259" w:lineRule="auto"/>
              <w:ind w:firstLine="0"/>
              <w:jc w:val="center"/>
              <w:rPr>
                <w:rFonts w:ascii="Arial" w:hAnsi="Arial" w:cs="Arial"/>
                <w:sz w:val="20"/>
              </w:rPr>
            </w:pPr>
          </w:p>
          <w:p w14:paraId="373C3343" w14:textId="4EEAEE64"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_____________________________________</w:t>
            </w:r>
          </w:p>
          <w:p w14:paraId="08F84A2C" w14:textId="1B875D78" w:rsidR="00146F75" w:rsidRPr="00893C75" w:rsidRDefault="00146F75" w:rsidP="00146F75">
            <w:pPr>
              <w:jc w:val="center"/>
              <w:rPr>
                <w:rFonts w:ascii="Arial" w:hAnsi="Arial" w:cs="Arial"/>
                <w:sz w:val="20"/>
                <w:szCs w:val="20"/>
              </w:rPr>
            </w:pPr>
            <w:r w:rsidRPr="00893C75">
              <w:rPr>
                <w:rFonts w:ascii="Arial" w:hAnsi="Arial" w:cs="Arial"/>
                <w:sz w:val="20"/>
                <w:szCs w:val="20"/>
              </w:rPr>
              <w:t>(pareigos, vardas, pavardė, parašas)</w:t>
            </w:r>
          </w:p>
        </w:tc>
        <w:tc>
          <w:tcPr>
            <w:tcW w:w="5268" w:type="dxa"/>
            <w:gridSpan w:val="2"/>
          </w:tcPr>
          <w:p w14:paraId="30205233" w14:textId="77777777" w:rsidR="00146F75" w:rsidRPr="00893C75" w:rsidRDefault="00146F75" w:rsidP="00146F75">
            <w:pPr>
              <w:pStyle w:val="BodyTextIndent"/>
              <w:ind w:firstLine="0"/>
              <w:jc w:val="center"/>
              <w:rPr>
                <w:rFonts w:ascii="Arial" w:hAnsi="Arial" w:cs="Arial"/>
                <w:sz w:val="20"/>
              </w:rPr>
            </w:pPr>
          </w:p>
          <w:p w14:paraId="62FE4C8F" w14:textId="77777777" w:rsidR="00146F75" w:rsidRPr="00893C75" w:rsidRDefault="00146F75" w:rsidP="00E97D33">
            <w:pPr>
              <w:pStyle w:val="BodyTextIndent"/>
              <w:ind w:firstLine="0"/>
              <w:rPr>
                <w:rFonts w:ascii="Arial" w:hAnsi="Arial" w:cs="Arial"/>
                <w:sz w:val="20"/>
              </w:rPr>
            </w:pPr>
            <w:r w:rsidRPr="00893C75">
              <w:rPr>
                <w:rFonts w:ascii="Arial" w:hAnsi="Arial" w:cs="Arial"/>
                <w:sz w:val="20"/>
              </w:rPr>
              <w:t>____________________________________</w:t>
            </w:r>
          </w:p>
          <w:p w14:paraId="38421FAD" w14:textId="50CC0894"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tbl>
    <w:p w14:paraId="40607D0F" w14:textId="2C9B0ABC" w:rsidR="00405D0C" w:rsidRPr="00893C75" w:rsidRDefault="00405D0C">
      <w:pPr>
        <w:rPr>
          <w:rFonts w:ascii="Arial" w:hAnsi="Arial" w:cs="Arial"/>
          <w:sz w:val="20"/>
          <w:szCs w:val="20"/>
        </w:rPr>
      </w:pPr>
    </w:p>
    <w:p w14:paraId="52F7A6DC" w14:textId="0920A81F" w:rsidR="00405D0C" w:rsidRDefault="00405D0C">
      <w:pPr>
        <w:rPr>
          <w:rFonts w:ascii="Arial" w:hAnsi="Arial" w:cs="Arial"/>
          <w:sz w:val="20"/>
          <w:szCs w:val="20"/>
        </w:rPr>
      </w:pPr>
      <w:r w:rsidRPr="00893C75">
        <w:rPr>
          <w:rFonts w:ascii="Arial" w:hAnsi="Arial" w:cs="Arial"/>
          <w:sz w:val="20"/>
          <w:szCs w:val="20"/>
        </w:rPr>
        <w:br w:type="page"/>
      </w:r>
    </w:p>
    <w:p w14:paraId="5C0C9E75" w14:textId="77777777" w:rsidR="00B456D6" w:rsidRDefault="00B456D6">
      <w:pPr>
        <w:rPr>
          <w:rFonts w:ascii="Arial" w:hAnsi="Arial" w:cs="Arial"/>
          <w:sz w:val="20"/>
          <w:szCs w:val="20"/>
        </w:rPr>
      </w:pP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tblGrid>
      <w:tr w:rsidR="00B456D6" w:rsidRPr="00893C75" w14:paraId="0BB00B1E" w14:textId="77777777" w:rsidTr="00DE2A25">
        <w:tc>
          <w:tcPr>
            <w:tcW w:w="5268" w:type="dxa"/>
          </w:tcPr>
          <w:p w14:paraId="28C17106" w14:textId="77777777" w:rsidR="00B456D6" w:rsidRDefault="00B456D6" w:rsidP="00DE2A25">
            <w:pPr>
              <w:jc w:val="right"/>
              <w:rPr>
                <w:rFonts w:ascii="Arial" w:hAnsi="Arial" w:cs="Arial"/>
                <w:sz w:val="20"/>
                <w:szCs w:val="20"/>
              </w:rPr>
            </w:pPr>
            <w:r w:rsidRPr="00893C75">
              <w:rPr>
                <w:rFonts w:ascii="Arial" w:hAnsi="Arial" w:cs="Arial"/>
                <w:sz w:val="20"/>
              </w:rPr>
              <w:t xml:space="preserve">Sutarties SD Priedas Nr. </w:t>
            </w:r>
            <w:r>
              <w:rPr>
                <w:rFonts w:ascii="Arial" w:hAnsi="Arial" w:cs="Arial"/>
                <w:sz w:val="20"/>
              </w:rPr>
              <w:t>4</w:t>
            </w:r>
          </w:p>
          <w:p w14:paraId="2019B2A5" w14:textId="77777777" w:rsidR="00B456D6" w:rsidRDefault="00B456D6" w:rsidP="00DE2A25">
            <w:pPr>
              <w:jc w:val="right"/>
              <w:rPr>
                <w:rFonts w:ascii="Arial" w:hAnsi="Arial" w:cs="Arial"/>
                <w:sz w:val="20"/>
                <w:szCs w:val="20"/>
              </w:rPr>
            </w:pPr>
          </w:p>
          <w:p w14:paraId="14E73804" w14:textId="77777777" w:rsidR="00B456D6" w:rsidRDefault="00B456D6" w:rsidP="00DE2A25">
            <w:pPr>
              <w:jc w:val="right"/>
              <w:rPr>
                <w:rFonts w:ascii="Arial" w:hAnsi="Arial" w:cs="Arial"/>
                <w:sz w:val="20"/>
                <w:szCs w:val="20"/>
              </w:rPr>
            </w:pPr>
          </w:p>
          <w:p w14:paraId="055C9D4A" w14:textId="77777777" w:rsidR="00B456D6" w:rsidRDefault="00B456D6" w:rsidP="00DE2A25">
            <w:pPr>
              <w:jc w:val="right"/>
              <w:rPr>
                <w:rFonts w:ascii="Arial" w:hAnsi="Arial" w:cs="Arial"/>
                <w:sz w:val="20"/>
                <w:szCs w:val="20"/>
              </w:rPr>
            </w:pPr>
          </w:p>
          <w:p w14:paraId="4D0ADD53" w14:textId="77777777" w:rsidR="00B456D6" w:rsidRPr="00321A06" w:rsidRDefault="00B456D6" w:rsidP="00DE2A25">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34D990E5" w14:textId="77777777" w:rsidR="00B456D6" w:rsidRPr="00321A06" w:rsidRDefault="00B456D6" w:rsidP="00DE2A25">
            <w:pPr>
              <w:tabs>
                <w:tab w:val="center" w:pos="4153"/>
                <w:tab w:val="right" w:pos="8306"/>
              </w:tabs>
              <w:ind w:left="851"/>
              <w:contextualSpacing/>
              <w:rPr>
                <w:rFonts w:ascii="Arial" w:hAnsi="Arial" w:cs="Arial"/>
              </w:rPr>
            </w:pPr>
          </w:p>
          <w:p w14:paraId="19986F92" w14:textId="77777777" w:rsidR="00B456D6" w:rsidRPr="00740850" w:rsidRDefault="008B7A96" w:rsidP="00DE2A25">
            <w:pPr>
              <w:rPr>
                <w:rFonts w:ascii="Arial" w:hAnsi="Arial" w:cs="Arial"/>
                <w:sz w:val="20"/>
                <w:szCs w:val="20"/>
              </w:rPr>
            </w:pPr>
            <w:sdt>
              <w:sdtPr>
                <w:rPr>
                  <w:rFonts w:ascii="Arial" w:hAnsi="Arial" w:cs="Arial"/>
                  <w:sz w:val="20"/>
                  <w:szCs w:val="20"/>
                </w:rPr>
                <w:id w:val="-1369212571"/>
                <w:placeholder>
                  <w:docPart w:val="ECE7B58ACEB24D8E8E46A93FEA30F7B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456D6">
                  <w:rPr>
                    <w:rFonts w:ascii="Arial" w:hAnsi="Arial" w:cs="Arial"/>
                    <w:sz w:val="20"/>
                    <w:szCs w:val="20"/>
                  </w:rPr>
                  <w:t>Įkainiai</w:t>
                </w:r>
              </w:sdtContent>
            </w:sdt>
            <w:r w:rsidR="00B456D6" w:rsidRPr="00740850">
              <w:rPr>
                <w:rFonts w:ascii="Arial" w:hAnsi="Arial" w:cs="Arial"/>
                <w:sz w:val="20"/>
                <w:szCs w:val="20"/>
              </w:rPr>
              <w:t xml:space="preserve"> Sutarties galiojimo laikotarpiu bus perskaičiuojami (-a) tokiomis sąlygomis:</w:t>
            </w:r>
            <w:r w:rsidR="00B456D6" w:rsidRPr="00740850">
              <w:rPr>
                <w:rFonts w:ascii="Arial" w:hAnsi="Arial" w:cs="Arial"/>
                <w:sz w:val="20"/>
                <w:szCs w:val="20"/>
              </w:rPr>
              <w:br/>
            </w:r>
          </w:p>
          <w:p w14:paraId="07FCE75E" w14:textId="77777777" w:rsidR="00B456D6" w:rsidRPr="00740850" w:rsidRDefault="00B456D6" w:rsidP="00DE2A25">
            <w:pPr>
              <w:numPr>
                <w:ilvl w:val="0"/>
                <w:numId w:val="51"/>
              </w:numPr>
              <w:tabs>
                <w:tab w:val="left" w:pos="284"/>
                <w:tab w:val="left" w:pos="709"/>
                <w:tab w:val="left" w:pos="851"/>
              </w:tabs>
              <w:ind w:left="0" w:firstLine="426"/>
              <w:contextualSpacing/>
              <w:jc w:val="both"/>
              <w:rPr>
                <w:rFonts w:ascii="Arial" w:hAnsi="Arial" w:cs="Arial"/>
                <w:sz w:val="20"/>
                <w:szCs w:val="20"/>
              </w:rPr>
            </w:pPr>
            <w:r w:rsidRPr="00740850">
              <w:rPr>
                <w:rFonts w:ascii="Arial" w:hAnsi="Arial" w:cs="Arial"/>
                <w:sz w:val="20"/>
                <w:szCs w:val="20"/>
              </w:rPr>
              <w:t xml:space="preserve">Pirmas perskaičiavimas atliekamas ne anksčiau kaip po </w:t>
            </w:r>
            <w:sdt>
              <w:sdtPr>
                <w:rPr>
                  <w:rFonts w:ascii="Arial" w:hAnsi="Arial" w:cs="Arial"/>
                  <w:sz w:val="20"/>
                  <w:szCs w:val="20"/>
                </w:rPr>
                <w:id w:val="-1623687646"/>
                <w:placeholder>
                  <w:docPart w:val="D8B45AE3218C40609F9C2744A128C497"/>
                </w:placeholder>
                <w:dropDownList>
                  <w:listItem w:displayText="[Pasirinkti]" w:value="[Pasirinkti]"/>
                  <w:listItem w:displayText="6" w:value="6"/>
                  <w:listItem w:displayText="12" w:value="12"/>
                </w:dropDownList>
              </w:sdtPr>
              <w:sdtEndPr/>
              <w:sdtContent>
                <w:r w:rsidRPr="00740850">
                  <w:rPr>
                    <w:rFonts w:ascii="Arial" w:hAnsi="Arial" w:cs="Arial"/>
                    <w:sz w:val="20"/>
                    <w:szCs w:val="20"/>
                  </w:rPr>
                  <w:t>12</w:t>
                </w:r>
              </w:sdtContent>
            </w:sdt>
            <w:r w:rsidRPr="00740850">
              <w:rPr>
                <w:rFonts w:ascii="Arial" w:hAnsi="Arial" w:cs="Arial"/>
                <w:sz w:val="20"/>
                <w:szCs w:val="20"/>
              </w:rPr>
              <w:t xml:space="preserve"> mėn. nuo Sutarties įsigaliojimo dienos, vėlesni perskaičiavimai – praėjus ne mažiau kaip </w:t>
            </w:r>
            <w:sdt>
              <w:sdtPr>
                <w:rPr>
                  <w:rFonts w:ascii="Arial" w:hAnsi="Arial" w:cs="Arial"/>
                  <w:sz w:val="20"/>
                  <w:szCs w:val="20"/>
                </w:rPr>
                <w:id w:val="116736472"/>
                <w:placeholder>
                  <w:docPart w:val="8B422851825443B9B9F35260191DFF3C"/>
                </w:placeholder>
                <w:dropDownList>
                  <w:listItem w:displayText="[Pasirinkti]" w:value="[Pasirinkti]"/>
                  <w:listItem w:displayText="6" w:value="6"/>
                  <w:listItem w:displayText="12" w:value="12"/>
                </w:dropDownList>
              </w:sdtPr>
              <w:sdtEndPr/>
              <w:sdtContent>
                <w:r w:rsidRPr="00740850">
                  <w:rPr>
                    <w:rFonts w:ascii="Arial" w:hAnsi="Arial" w:cs="Arial"/>
                    <w:sz w:val="20"/>
                    <w:szCs w:val="20"/>
                  </w:rPr>
                  <w:t>12</w:t>
                </w:r>
              </w:sdtContent>
            </w:sdt>
            <w:r w:rsidRPr="00740850">
              <w:rPr>
                <w:rFonts w:ascii="Arial" w:hAnsi="Arial" w:cs="Arial"/>
                <w:sz w:val="20"/>
                <w:szCs w:val="20"/>
              </w:rPr>
              <w:t xml:space="preserve"> mėn. nuo paskutinio perskaičiavimo dienos; </w:t>
            </w:r>
          </w:p>
          <w:p w14:paraId="0C44C4E3" w14:textId="77777777" w:rsidR="00B456D6" w:rsidRPr="00740850" w:rsidRDefault="00B456D6" w:rsidP="00DE2A25">
            <w:pPr>
              <w:numPr>
                <w:ilvl w:val="0"/>
                <w:numId w:val="51"/>
              </w:numPr>
              <w:tabs>
                <w:tab w:val="left" w:pos="284"/>
                <w:tab w:val="left" w:pos="709"/>
                <w:tab w:val="left" w:pos="851"/>
              </w:tabs>
              <w:ind w:left="0" w:firstLine="426"/>
              <w:contextualSpacing/>
              <w:jc w:val="both"/>
              <w:rPr>
                <w:rFonts w:ascii="Arial" w:hAnsi="Arial" w:cs="Arial"/>
                <w:sz w:val="20"/>
                <w:szCs w:val="20"/>
              </w:rPr>
            </w:pPr>
            <w:r w:rsidRPr="00740850">
              <w:rPr>
                <w:rFonts w:ascii="Arial" w:hAnsi="Arial" w:cs="Arial"/>
                <w:sz w:val="20"/>
                <w:szCs w:val="20"/>
              </w:rPr>
              <w:t xml:space="preserve">Perskaičiavimas atliekamas, jeigu pagal Valstybės duomenų agentūros duomenis Metinės infliacijos dydis pasiekia 8 ar daugiau procentų arba Metinės defliacijos dydis pasiekia </w:t>
            </w:r>
            <w:sdt>
              <w:sdtPr>
                <w:rPr>
                  <w:rFonts w:ascii="Arial" w:hAnsi="Arial" w:cs="Arial"/>
                  <w:sz w:val="20"/>
                  <w:szCs w:val="20"/>
                </w:rPr>
                <w:id w:val="-2144033019"/>
                <w:placeholder>
                  <w:docPart w:val="9C87688AB8544CE99C686361CE77C65E"/>
                </w:placeholder>
                <w:dropDownList>
                  <w:listItem w:displayText="-5" w:value="-5"/>
                  <w:listItem w:displayText="-7" w:value="-7"/>
                  <w:listItem w:displayText="-8" w:value="-8"/>
                  <w:listItem w:displayText="-9" w:value="-9"/>
                  <w:listItem w:displayText="-10" w:value="-10"/>
                </w:dropDownList>
              </w:sdtPr>
              <w:sdtEndPr/>
              <w:sdtContent>
                <w:r w:rsidRPr="00740850">
                  <w:rPr>
                    <w:rFonts w:ascii="Arial" w:hAnsi="Arial" w:cs="Arial"/>
                    <w:sz w:val="20"/>
                    <w:szCs w:val="20"/>
                  </w:rPr>
                  <w:t>-8</w:t>
                </w:r>
              </w:sdtContent>
            </w:sdt>
            <w:r w:rsidRPr="00740850">
              <w:rPr>
                <w:rFonts w:ascii="Arial" w:hAnsi="Arial" w:cs="Arial"/>
                <w:sz w:val="20"/>
                <w:szCs w:val="20"/>
              </w:rPr>
              <w:t xml:space="preserve"> ar mažiau procentų ribą (duomenų šaltinis - </w:t>
            </w:r>
            <w:hyperlink r:id="rId10" w:history="1">
              <w:r w:rsidRPr="00740850">
                <w:rPr>
                  <w:sz w:val="20"/>
                  <w:szCs w:val="20"/>
                </w:rPr>
                <w:t>https://osp.stat.gov.lt/pagrindiniai-salies-rodikliai</w:t>
              </w:r>
            </w:hyperlink>
            <w:r w:rsidRPr="00740850">
              <w:rPr>
                <w:rFonts w:ascii="Arial" w:hAnsi="Arial" w:cs="Arial"/>
                <w:sz w:val="20"/>
                <w:szCs w:val="20"/>
              </w:rPr>
              <w:t>);</w:t>
            </w:r>
          </w:p>
          <w:p w14:paraId="4541F3BC" w14:textId="77777777" w:rsidR="00B456D6" w:rsidRPr="00740850" w:rsidRDefault="00B456D6" w:rsidP="00DE2A25">
            <w:pPr>
              <w:numPr>
                <w:ilvl w:val="0"/>
                <w:numId w:val="51"/>
              </w:numPr>
              <w:tabs>
                <w:tab w:val="left" w:pos="284"/>
                <w:tab w:val="left" w:pos="709"/>
                <w:tab w:val="left" w:pos="851"/>
              </w:tabs>
              <w:ind w:left="0" w:firstLine="426"/>
              <w:contextualSpacing/>
              <w:jc w:val="both"/>
              <w:rPr>
                <w:rFonts w:ascii="Arial" w:hAnsi="Arial" w:cs="Arial"/>
                <w:sz w:val="20"/>
                <w:szCs w:val="20"/>
              </w:rPr>
            </w:pPr>
            <w:r w:rsidRPr="00740850">
              <w:rPr>
                <w:rFonts w:ascii="Arial" w:hAnsi="Arial" w:cs="Arial"/>
                <w:sz w:val="20"/>
                <w:szCs w:val="20"/>
              </w:rPr>
              <w:t>Perskaičiavimas atliekamas pagal žemiau pateiktą formulę:</w:t>
            </w:r>
          </w:p>
          <w:p w14:paraId="0E3040C7" w14:textId="77777777" w:rsidR="00B456D6" w:rsidRPr="00740850" w:rsidRDefault="00B456D6" w:rsidP="00DE2A25">
            <w:pPr>
              <w:ind w:left="709" w:hanging="7"/>
              <w:contextualSpacing/>
              <w:rPr>
                <w:rFonts w:ascii="Arial" w:hAnsi="Arial" w:cs="Arial"/>
                <w:sz w:val="20"/>
                <w:szCs w:val="20"/>
              </w:rPr>
            </w:pPr>
          </w:p>
          <w:p w14:paraId="6C31BEB9" w14:textId="77777777" w:rsidR="00B456D6" w:rsidRPr="00740850" w:rsidRDefault="00B456D6" w:rsidP="00DE2A25">
            <w:pPr>
              <w:ind w:left="709" w:hanging="7"/>
              <w:contextualSpacing/>
              <w:rPr>
                <w:rFonts w:ascii="Arial" w:hAnsi="Arial" w:cs="Arial"/>
                <w:sz w:val="20"/>
                <w:szCs w:val="20"/>
              </w:rPr>
            </w:pPr>
            <w:r w:rsidRPr="00740850">
              <w:rPr>
                <w:rFonts w:ascii="Arial" w:hAnsi="Arial" w:cs="Arial"/>
                <w:noProof/>
                <w:sz w:val="20"/>
                <w:szCs w:val="20"/>
              </w:rPr>
              <w:drawing>
                <wp:anchor distT="0" distB="0" distL="114300" distR="114300" simplePos="0" relativeHeight="251659264" behindDoc="0" locked="0" layoutInCell="1" allowOverlap="1" wp14:anchorId="70CB88D6" wp14:editId="4B4D7094">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740850">
              <w:rPr>
                <w:rFonts w:ascii="Arial" w:hAnsi="Arial" w:cs="Arial"/>
                <w:sz w:val="20"/>
                <w:szCs w:val="20"/>
              </w:rPr>
              <w:br w:type="textWrapping" w:clear="all"/>
              <w:t>Cpn – perskaičiuota (-i)</w:t>
            </w:r>
            <w:sdt>
              <w:sdtPr>
                <w:rPr>
                  <w:rFonts w:ascii="Arial" w:hAnsi="Arial" w:cs="Arial"/>
                  <w:sz w:val="20"/>
                  <w:szCs w:val="20"/>
                </w:rPr>
                <w:id w:val="-1784875981"/>
                <w:placeholder>
                  <w:docPart w:val="C9BDF16F94984BB580928CE2DE198FD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sz w:val="20"/>
                    <w:szCs w:val="20"/>
                  </w:rPr>
                  <w:t>Įkainiai</w:t>
                </w:r>
              </w:sdtContent>
            </w:sdt>
            <w:r w:rsidRPr="00740850">
              <w:rPr>
                <w:rFonts w:ascii="Arial" w:hAnsi="Arial" w:cs="Arial"/>
                <w:sz w:val="20"/>
                <w:szCs w:val="20"/>
              </w:rPr>
              <w:t xml:space="preserve"> EUR be PVM;</w:t>
            </w:r>
          </w:p>
          <w:p w14:paraId="4B6EB465" w14:textId="77777777" w:rsidR="00B456D6" w:rsidRPr="00740850" w:rsidRDefault="00B456D6" w:rsidP="00DE2A25">
            <w:pPr>
              <w:ind w:left="709" w:hanging="7"/>
              <w:contextualSpacing/>
              <w:rPr>
                <w:rFonts w:ascii="Arial" w:hAnsi="Arial" w:cs="Arial"/>
                <w:sz w:val="20"/>
                <w:szCs w:val="20"/>
              </w:rPr>
            </w:pPr>
          </w:p>
          <w:p w14:paraId="710B63D3" w14:textId="77777777" w:rsidR="00B456D6" w:rsidRPr="00740850" w:rsidRDefault="00B456D6" w:rsidP="00DE2A25">
            <w:pPr>
              <w:ind w:left="709" w:hanging="7"/>
              <w:contextualSpacing/>
              <w:rPr>
                <w:rFonts w:ascii="Arial" w:hAnsi="Arial" w:cs="Arial"/>
                <w:sz w:val="20"/>
                <w:szCs w:val="20"/>
              </w:rPr>
            </w:pPr>
            <w:r w:rsidRPr="00740850">
              <w:rPr>
                <w:rFonts w:ascii="Arial" w:hAnsi="Arial" w:cs="Arial"/>
                <w:sz w:val="20"/>
                <w:szCs w:val="20"/>
              </w:rPr>
              <w:t>Sn – Sutartyje numatyta (-i)</w:t>
            </w:r>
            <w:sdt>
              <w:sdtPr>
                <w:rPr>
                  <w:rFonts w:ascii="Arial" w:hAnsi="Arial" w:cs="Arial"/>
                  <w:sz w:val="20"/>
                  <w:szCs w:val="20"/>
                </w:rPr>
                <w:id w:val="-314191532"/>
                <w:placeholder>
                  <w:docPart w:val="2106BF9B7536428E8EC9DDB686AD465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sz w:val="20"/>
                    <w:szCs w:val="20"/>
                  </w:rPr>
                  <w:t>Įkainiai</w:t>
                </w:r>
              </w:sdtContent>
            </w:sdt>
            <w:r w:rsidRPr="00740850">
              <w:rPr>
                <w:rFonts w:ascii="Arial" w:hAnsi="Arial" w:cs="Arial"/>
                <w:sz w:val="20"/>
                <w:szCs w:val="20"/>
              </w:rPr>
              <w:t>; EUR be PVM;</w:t>
            </w:r>
          </w:p>
          <w:p w14:paraId="5D018D63" w14:textId="77777777" w:rsidR="00B456D6" w:rsidRPr="00740850" w:rsidRDefault="00B456D6" w:rsidP="00DE2A25">
            <w:pPr>
              <w:ind w:left="709" w:hanging="7"/>
              <w:contextualSpacing/>
              <w:rPr>
                <w:rFonts w:ascii="Arial" w:hAnsi="Arial" w:cs="Arial"/>
                <w:sz w:val="20"/>
                <w:szCs w:val="20"/>
              </w:rPr>
            </w:pPr>
          </w:p>
          <w:p w14:paraId="1F99F2FF" w14:textId="77777777" w:rsidR="00B456D6" w:rsidRPr="00740850" w:rsidRDefault="00B456D6" w:rsidP="00DE2A25">
            <w:pPr>
              <w:ind w:left="709" w:hanging="7"/>
              <w:contextualSpacing/>
              <w:jc w:val="both"/>
              <w:rPr>
                <w:rFonts w:ascii="Arial" w:hAnsi="Arial" w:cs="Arial"/>
                <w:sz w:val="20"/>
                <w:szCs w:val="20"/>
              </w:rPr>
            </w:pPr>
            <w:r w:rsidRPr="00740850">
              <w:rPr>
                <w:rFonts w:ascii="Arial" w:hAnsi="Arial" w:cs="Arial"/>
                <w:sz w:val="20"/>
                <w:szCs w:val="20"/>
              </w:rPr>
              <w:t>I – naujausias paskelbtas Metinės infliacijos arba defliacijos dydis procentais (defliacijos atveju įrašomas su minuso ženklu);</w:t>
            </w:r>
          </w:p>
          <w:p w14:paraId="700BE6EB" w14:textId="77777777" w:rsidR="00B456D6" w:rsidRPr="00740850" w:rsidRDefault="00B456D6" w:rsidP="00DE2A25">
            <w:pPr>
              <w:ind w:left="709" w:hanging="7"/>
              <w:contextualSpacing/>
              <w:rPr>
                <w:rFonts w:ascii="Arial" w:hAnsi="Arial" w:cs="Arial"/>
                <w:sz w:val="20"/>
                <w:szCs w:val="20"/>
              </w:rPr>
            </w:pPr>
          </w:p>
          <w:p w14:paraId="13A6ADC0" w14:textId="77777777" w:rsidR="00B456D6" w:rsidRPr="00740850" w:rsidRDefault="00B456D6" w:rsidP="00DE2A25">
            <w:pPr>
              <w:ind w:left="709" w:hanging="7"/>
              <w:contextualSpacing/>
              <w:rPr>
                <w:rFonts w:ascii="Arial" w:hAnsi="Arial" w:cs="Arial"/>
                <w:sz w:val="20"/>
                <w:szCs w:val="20"/>
              </w:rPr>
            </w:pPr>
            <w:r w:rsidRPr="00740850">
              <w:rPr>
                <w:rFonts w:ascii="Arial" w:hAnsi="Arial" w:cs="Arial"/>
                <w:sz w:val="20"/>
                <w:szCs w:val="20"/>
              </w:rPr>
              <w:t>X - defliacijos atveju (</w:t>
            </w:r>
            <w:sdt>
              <w:sdtPr>
                <w:rPr>
                  <w:rFonts w:ascii="Arial" w:hAnsi="Arial" w:cs="Arial"/>
                  <w:sz w:val="20"/>
                  <w:szCs w:val="20"/>
                </w:rPr>
                <w:id w:val="1787468581"/>
                <w:placeholder>
                  <w:docPart w:val="851C0C1B27CD46348B3EA87732F133A5"/>
                </w:placeholder>
                <w:dropDownList>
                  <w:listItem w:displayText="-7" w:value="-7"/>
                  <w:listItem w:displayText="-8" w:value="-8"/>
                  <w:listItem w:displayText="-9" w:value="-9"/>
                  <w:listItem w:displayText="-10" w:value="-10"/>
                </w:dropDownList>
              </w:sdtPr>
              <w:sdtEndPr/>
              <w:sdtContent>
                <w:r w:rsidRPr="00740850">
                  <w:rPr>
                    <w:rFonts w:ascii="Arial" w:hAnsi="Arial" w:cs="Arial"/>
                    <w:sz w:val="20"/>
                    <w:szCs w:val="20"/>
                  </w:rPr>
                  <w:t>-8</w:t>
                </w:r>
              </w:sdtContent>
            </w:sdt>
            <w:r w:rsidRPr="00740850">
              <w:rPr>
                <w:rFonts w:ascii="Arial" w:hAnsi="Arial" w:cs="Arial"/>
                <w:sz w:val="20"/>
                <w:szCs w:val="20"/>
              </w:rPr>
              <w:t xml:space="preserve">), infliacijos atveju </w:t>
            </w:r>
            <w:sdt>
              <w:sdtPr>
                <w:rPr>
                  <w:rFonts w:ascii="Arial" w:hAnsi="Arial" w:cs="Arial"/>
                  <w:sz w:val="20"/>
                  <w:szCs w:val="20"/>
                </w:rPr>
                <w:id w:val="-824744132"/>
                <w:placeholder>
                  <w:docPart w:val="89B81E211EF74D7480E21A71BD9591D3"/>
                </w:placeholder>
                <w:dropDownList>
                  <w:listItem w:displayText="7" w:value="7"/>
                  <w:listItem w:displayText="8" w:value="8"/>
                  <w:listItem w:displayText="9" w:value="9"/>
                  <w:listItem w:displayText="10" w:value="10"/>
                </w:dropDownList>
              </w:sdtPr>
              <w:sdtEndPr/>
              <w:sdtContent>
                <w:r w:rsidRPr="00740850">
                  <w:rPr>
                    <w:rFonts w:ascii="Arial" w:hAnsi="Arial" w:cs="Arial"/>
                    <w:sz w:val="20"/>
                    <w:szCs w:val="20"/>
                  </w:rPr>
                  <w:t>8</w:t>
                </w:r>
              </w:sdtContent>
            </w:sdt>
            <w:r w:rsidRPr="00740850">
              <w:rPr>
                <w:rFonts w:ascii="Arial" w:hAnsi="Arial" w:cs="Arial"/>
                <w:sz w:val="20"/>
                <w:szCs w:val="20"/>
              </w:rPr>
              <w:t>.</w:t>
            </w:r>
          </w:p>
          <w:p w14:paraId="7C645345" w14:textId="77777777" w:rsidR="00B456D6" w:rsidRPr="00740850" w:rsidRDefault="00B456D6" w:rsidP="00DE2A25">
            <w:pPr>
              <w:rPr>
                <w:rFonts w:ascii="Arial" w:hAnsi="Arial" w:cs="Arial"/>
                <w:sz w:val="20"/>
                <w:szCs w:val="20"/>
              </w:rPr>
            </w:pPr>
          </w:p>
          <w:p w14:paraId="2FDB8AEF" w14:textId="77777777" w:rsidR="00B456D6" w:rsidRPr="00740850" w:rsidRDefault="00B456D6" w:rsidP="00DE2A25">
            <w:pPr>
              <w:numPr>
                <w:ilvl w:val="0"/>
                <w:numId w:val="51"/>
              </w:numPr>
              <w:tabs>
                <w:tab w:val="left" w:pos="284"/>
                <w:tab w:val="left" w:pos="709"/>
                <w:tab w:val="left" w:pos="851"/>
              </w:tabs>
              <w:ind w:left="0" w:firstLine="426"/>
              <w:contextualSpacing/>
              <w:jc w:val="both"/>
              <w:rPr>
                <w:rFonts w:ascii="Arial" w:hAnsi="Arial" w:cs="Arial"/>
                <w:sz w:val="20"/>
                <w:szCs w:val="20"/>
              </w:rPr>
            </w:pPr>
            <w:r w:rsidRPr="00740850">
              <w:rPr>
                <w:rFonts w:ascii="Arial" w:hAnsi="Arial" w:cs="Arial"/>
                <w:sz w:val="20"/>
                <w:szCs w:val="20"/>
              </w:rPr>
              <w:t>Perskaičiavimas atliekamas tik Suinteresuotai Šaliai raštu kreipusis į kitą Šalį dėl kainos / įkainių perskaičiavimo:</w:t>
            </w:r>
          </w:p>
          <w:p w14:paraId="146DB8E3" w14:textId="77777777" w:rsidR="00B456D6" w:rsidRPr="00740850" w:rsidRDefault="00B456D6" w:rsidP="00DE2A25">
            <w:pPr>
              <w:numPr>
                <w:ilvl w:val="1"/>
                <w:numId w:val="51"/>
              </w:numPr>
              <w:tabs>
                <w:tab w:val="left" w:pos="284"/>
                <w:tab w:val="left" w:pos="709"/>
                <w:tab w:val="left" w:pos="851"/>
              </w:tabs>
              <w:contextualSpacing/>
              <w:jc w:val="both"/>
              <w:rPr>
                <w:rFonts w:ascii="Arial" w:hAnsi="Arial" w:cs="Arial"/>
                <w:sz w:val="20"/>
                <w:szCs w:val="20"/>
              </w:rPr>
            </w:pPr>
            <w:r w:rsidRPr="00740850">
              <w:rPr>
                <w:rFonts w:ascii="Arial" w:hAnsi="Arial" w:cs="Arial"/>
                <w:sz w:val="20"/>
                <w:szCs w:val="20"/>
              </w:rPr>
              <w:t>Kai Suinteresuota Šalis yra pirkėjas – pirkėjas pateikia pranešimą dėl perskaičiavimo kartu su perskaičiuota (-ais) įkainiais kitai Šaliai suderinti;</w:t>
            </w:r>
          </w:p>
          <w:p w14:paraId="505A8992" w14:textId="77777777" w:rsidR="00B456D6" w:rsidRPr="00740850" w:rsidRDefault="00B456D6" w:rsidP="00DE2A25">
            <w:pPr>
              <w:numPr>
                <w:ilvl w:val="1"/>
                <w:numId w:val="51"/>
              </w:numPr>
              <w:tabs>
                <w:tab w:val="left" w:pos="284"/>
                <w:tab w:val="left" w:pos="709"/>
                <w:tab w:val="left" w:pos="851"/>
              </w:tabs>
              <w:contextualSpacing/>
              <w:jc w:val="both"/>
              <w:rPr>
                <w:rFonts w:ascii="Arial" w:hAnsi="Arial" w:cs="Arial"/>
                <w:sz w:val="20"/>
                <w:szCs w:val="20"/>
              </w:rPr>
            </w:pPr>
            <w:r w:rsidRPr="00740850">
              <w:rPr>
                <w:rFonts w:ascii="Arial" w:hAnsi="Arial" w:cs="Arial"/>
                <w:sz w:val="20"/>
                <w:szCs w:val="20"/>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3C5C8D37" w14:textId="77777777" w:rsidR="00B456D6" w:rsidRPr="00740850" w:rsidRDefault="00B456D6" w:rsidP="00DE2A25">
            <w:pPr>
              <w:numPr>
                <w:ilvl w:val="0"/>
                <w:numId w:val="51"/>
              </w:numPr>
              <w:tabs>
                <w:tab w:val="left" w:pos="284"/>
                <w:tab w:val="left" w:pos="709"/>
                <w:tab w:val="left" w:pos="851"/>
              </w:tabs>
              <w:ind w:left="0" w:firstLine="426"/>
              <w:contextualSpacing/>
              <w:jc w:val="both"/>
              <w:rPr>
                <w:rFonts w:ascii="Arial" w:hAnsi="Arial" w:cs="Arial"/>
                <w:sz w:val="20"/>
                <w:szCs w:val="20"/>
              </w:rPr>
            </w:pPr>
            <w:r w:rsidRPr="00740850">
              <w:rPr>
                <w:rFonts w:ascii="Arial" w:hAnsi="Arial" w:cs="Arial"/>
                <w:sz w:val="20"/>
                <w:szCs w:val="20"/>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45A25564" w14:textId="77777777" w:rsidR="00B456D6" w:rsidRPr="00740850" w:rsidRDefault="00B456D6" w:rsidP="00DE2A25">
            <w:pPr>
              <w:numPr>
                <w:ilvl w:val="0"/>
                <w:numId w:val="51"/>
              </w:numPr>
              <w:tabs>
                <w:tab w:val="left" w:pos="284"/>
                <w:tab w:val="left" w:pos="709"/>
                <w:tab w:val="left" w:pos="851"/>
              </w:tabs>
              <w:ind w:left="0" w:firstLine="426"/>
              <w:contextualSpacing/>
              <w:jc w:val="both"/>
              <w:rPr>
                <w:rFonts w:ascii="Arial" w:hAnsi="Arial" w:cs="Arial"/>
                <w:sz w:val="20"/>
                <w:szCs w:val="20"/>
              </w:rPr>
            </w:pPr>
            <w:r w:rsidRPr="00740850">
              <w:rPr>
                <w:rFonts w:ascii="Arial" w:hAnsi="Arial" w:cs="Arial"/>
                <w:sz w:val="20"/>
                <w:szCs w:val="20"/>
              </w:rPr>
              <w:t>Už Prekes / Paslaugas užsakytas (-us) iki perskaičiavimo įsigaliojimo, pirkėjas apmoka taikant iki tol galiojusią (-us) kainą / įkainius, o už Prekes / Paslaugas, užsakytas (-us) po perskaičiavimo įsigaliojimo, tiekėjui bus apmokama taikant perskaičiuotą (-us) kainą / įkainius.</w:t>
            </w:r>
          </w:p>
          <w:p w14:paraId="7FB2B212" w14:textId="77777777" w:rsidR="00B456D6" w:rsidRPr="00740850" w:rsidRDefault="00B456D6" w:rsidP="00DE2A25">
            <w:pPr>
              <w:numPr>
                <w:ilvl w:val="0"/>
                <w:numId w:val="51"/>
              </w:numPr>
              <w:tabs>
                <w:tab w:val="left" w:pos="284"/>
                <w:tab w:val="left" w:pos="709"/>
                <w:tab w:val="left" w:pos="851"/>
              </w:tabs>
              <w:ind w:left="0" w:firstLine="426"/>
              <w:contextualSpacing/>
              <w:jc w:val="both"/>
              <w:rPr>
                <w:rFonts w:ascii="Arial" w:hAnsi="Arial" w:cs="Arial"/>
                <w:sz w:val="20"/>
                <w:szCs w:val="20"/>
              </w:rPr>
            </w:pPr>
            <w:r w:rsidRPr="00740850">
              <w:rPr>
                <w:rFonts w:ascii="Arial" w:hAnsi="Arial" w:cs="Arial"/>
                <w:sz w:val="20"/>
                <w:szCs w:val="20"/>
              </w:rPr>
              <w:t>Vadovaujantis Viešųjų pirkimų tarnybos direktoriaus patvirtinta Kainodaros taisyklių nustatymo metodika, esant poreikiui, patikslinama (didėja arba mažėja) Sutarties vertė.</w:t>
            </w:r>
          </w:p>
          <w:p w14:paraId="05664717" w14:textId="77777777" w:rsidR="00B456D6" w:rsidRPr="00321A06" w:rsidRDefault="00B456D6" w:rsidP="00DE2A25">
            <w:pPr>
              <w:tabs>
                <w:tab w:val="left" w:pos="284"/>
              </w:tabs>
              <w:jc w:val="both"/>
              <w:rPr>
                <w:rFonts w:ascii="Arial" w:hAnsi="Arial" w:cs="Arial"/>
              </w:rPr>
            </w:pPr>
          </w:p>
          <w:p w14:paraId="3FC1FC38" w14:textId="77777777" w:rsidR="00B456D6" w:rsidRDefault="00B456D6" w:rsidP="00DE2A25">
            <w:pPr>
              <w:jc w:val="right"/>
              <w:rPr>
                <w:rFonts w:ascii="Arial" w:hAnsi="Arial" w:cs="Arial"/>
                <w:sz w:val="20"/>
                <w:szCs w:val="20"/>
              </w:rPr>
            </w:pPr>
          </w:p>
          <w:p w14:paraId="0FF5D965" w14:textId="77777777" w:rsidR="00B456D6" w:rsidRDefault="00B456D6" w:rsidP="00DE2A25">
            <w:pPr>
              <w:jc w:val="right"/>
              <w:rPr>
                <w:rFonts w:ascii="Arial" w:hAnsi="Arial" w:cs="Arial"/>
                <w:sz w:val="20"/>
                <w:szCs w:val="20"/>
              </w:rPr>
            </w:pPr>
          </w:p>
          <w:p w14:paraId="65A1C47E" w14:textId="77777777" w:rsidR="00B456D6" w:rsidRDefault="00B456D6" w:rsidP="00DE2A25">
            <w:pPr>
              <w:jc w:val="right"/>
              <w:rPr>
                <w:rFonts w:ascii="Arial" w:hAnsi="Arial" w:cs="Arial"/>
                <w:sz w:val="20"/>
                <w:szCs w:val="20"/>
              </w:rPr>
            </w:pPr>
          </w:p>
          <w:p w14:paraId="09FBF696" w14:textId="77777777" w:rsidR="00B456D6" w:rsidRDefault="00B456D6" w:rsidP="00DE2A25">
            <w:pPr>
              <w:jc w:val="right"/>
              <w:rPr>
                <w:rFonts w:ascii="Arial" w:hAnsi="Arial" w:cs="Arial"/>
                <w:sz w:val="20"/>
                <w:szCs w:val="20"/>
              </w:rPr>
            </w:pPr>
          </w:p>
          <w:p w14:paraId="222F7FAF" w14:textId="77777777" w:rsidR="00B456D6" w:rsidRDefault="00B456D6" w:rsidP="00DE2A25">
            <w:pPr>
              <w:jc w:val="right"/>
              <w:rPr>
                <w:rFonts w:ascii="Arial" w:hAnsi="Arial" w:cs="Arial"/>
                <w:sz w:val="20"/>
                <w:szCs w:val="20"/>
              </w:rPr>
            </w:pPr>
          </w:p>
          <w:p w14:paraId="13420FFA" w14:textId="77777777" w:rsidR="00B456D6" w:rsidRDefault="00B456D6" w:rsidP="00DE2A25">
            <w:pPr>
              <w:jc w:val="right"/>
              <w:rPr>
                <w:rFonts w:ascii="Arial" w:hAnsi="Arial" w:cs="Arial"/>
                <w:sz w:val="20"/>
                <w:szCs w:val="20"/>
              </w:rPr>
            </w:pPr>
          </w:p>
          <w:p w14:paraId="686BB486" w14:textId="77777777" w:rsidR="00B456D6" w:rsidRDefault="00B456D6" w:rsidP="00DE2A25">
            <w:pPr>
              <w:jc w:val="right"/>
              <w:rPr>
                <w:rFonts w:ascii="Arial" w:hAnsi="Arial" w:cs="Arial"/>
                <w:sz w:val="20"/>
                <w:szCs w:val="20"/>
              </w:rPr>
            </w:pPr>
          </w:p>
          <w:p w14:paraId="06F95632" w14:textId="77777777" w:rsidR="00B456D6" w:rsidRDefault="00B456D6" w:rsidP="00DE2A25">
            <w:pPr>
              <w:jc w:val="right"/>
              <w:rPr>
                <w:rFonts w:ascii="Arial" w:hAnsi="Arial" w:cs="Arial"/>
                <w:sz w:val="20"/>
                <w:szCs w:val="20"/>
              </w:rPr>
            </w:pPr>
          </w:p>
          <w:p w14:paraId="266C63A7" w14:textId="77777777" w:rsidR="00B456D6" w:rsidRDefault="00B456D6" w:rsidP="00DE2A25">
            <w:pPr>
              <w:jc w:val="right"/>
              <w:rPr>
                <w:rFonts w:ascii="Arial" w:hAnsi="Arial" w:cs="Arial"/>
                <w:sz w:val="20"/>
                <w:szCs w:val="20"/>
              </w:rPr>
            </w:pPr>
          </w:p>
          <w:p w14:paraId="2737CCF2" w14:textId="77777777" w:rsidR="00B456D6" w:rsidRDefault="00B456D6" w:rsidP="00DE2A25">
            <w:pPr>
              <w:jc w:val="right"/>
              <w:rPr>
                <w:rFonts w:ascii="Arial" w:hAnsi="Arial" w:cs="Arial"/>
                <w:sz w:val="20"/>
                <w:szCs w:val="20"/>
              </w:rPr>
            </w:pPr>
          </w:p>
          <w:p w14:paraId="4A5DF66B" w14:textId="77777777" w:rsidR="00B456D6" w:rsidRDefault="00B456D6" w:rsidP="00B456D6">
            <w:pPr>
              <w:rPr>
                <w:rFonts w:ascii="Arial" w:hAnsi="Arial" w:cs="Arial"/>
                <w:sz w:val="20"/>
                <w:szCs w:val="20"/>
              </w:rPr>
            </w:pPr>
          </w:p>
          <w:p w14:paraId="22989244" w14:textId="77777777" w:rsidR="00B456D6" w:rsidRDefault="00B456D6" w:rsidP="00B456D6">
            <w:pPr>
              <w:rPr>
                <w:rFonts w:ascii="Arial" w:hAnsi="Arial" w:cs="Arial"/>
                <w:sz w:val="20"/>
                <w:szCs w:val="20"/>
              </w:rPr>
            </w:pPr>
          </w:p>
          <w:p w14:paraId="11C3480E" w14:textId="77777777" w:rsidR="00B456D6" w:rsidRPr="00893C75" w:rsidRDefault="00B456D6" w:rsidP="00DE2A25">
            <w:pPr>
              <w:jc w:val="right"/>
              <w:rPr>
                <w:rFonts w:ascii="Arial" w:hAnsi="Arial" w:cs="Arial"/>
                <w:sz w:val="20"/>
                <w:szCs w:val="20"/>
              </w:rPr>
            </w:pPr>
            <w:r w:rsidRPr="00893C75">
              <w:rPr>
                <w:rFonts w:ascii="Arial" w:hAnsi="Arial" w:cs="Arial"/>
                <w:sz w:val="20"/>
                <w:szCs w:val="20"/>
              </w:rPr>
              <w:lastRenderedPageBreak/>
              <w:t xml:space="preserve">Annex </w:t>
            </w:r>
            <w:r>
              <w:rPr>
                <w:rFonts w:ascii="Arial" w:hAnsi="Arial" w:cs="Arial"/>
                <w:sz w:val="20"/>
                <w:szCs w:val="20"/>
              </w:rPr>
              <w:t>4</w:t>
            </w:r>
            <w:r w:rsidRPr="00893C75">
              <w:rPr>
                <w:rFonts w:ascii="Arial" w:hAnsi="Arial" w:cs="Arial"/>
                <w:sz w:val="20"/>
                <w:szCs w:val="20"/>
              </w:rPr>
              <w:t xml:space="preserve"> to the SP of the Contract</w:t>
            </w:r>
          </w:p>
        </w:tc>
      </w:tr>
    </w:tbl>
    <w:p w14:paraId="7BA7430E" w14:textId="77777777" w:rsidR="00B456D6" w:rsidRPr="00321A06" w:rsidRDefault="00B456D6" w:rsidP="00B456D6">
      <w:pPr>
        <w:rPr>
          <w:rFonts w:ascii="Arial" w:hAnsi="Arial" w:cs="Arial"/>
        </w:rPr>
      </w:pPr>
    </w:p>
    <w:p w14:paraId="5AC46306" w14:textId="77777777" w:rsidR="00B456D6" w:rsidRPr="00321A06" w:rsidRDefault="00B456D6" w:rsidP="00B456D6">
      <w:pPr>
        <w:pStyle w:val="BodyTextIndent"/>
        <w:spacing w:line="256" w:lineRule="auto"/>
        <w:jc w:val="right"/>
        <w:rPr>
          <w:rFonts w:ascii="Arial" w:hAnsi="Arial" w:cs="Arial"/>
          <w:sz w:val="20"/>
        </w:rPr>
      </w:pPr>
    </w:p>
    <w:p w14:paraId="3B17CF99" w14:textId="77777777" w:rsidR="00B456D6" w:rsidRPr="00BB3EEE" w:rsidRDefault="00B456D6" w:rsidP="00B456D6">
      <w:pPr>
        <w:tabs>
          <w:tab w:val="center" w:pos="4153"/>
          <w:tab w:val="right" w:pos="8306"/>
        </w:tabs>
        <w:jc w:val="center"/>
        <w:rPr>
          <w:rFonts w:ascii="Arial" w:hAnsi="Arial" w:cs="Arial"/>
          <w:b/>
        </w:rPr>
      </w:pPr>
      <w:r>
        <w:rPr>
          <w:rFonts w:ascii="Arial" w:hAnsi="Arial" w:cs="Arial"/>
          <w:b/>
          <w:bCs/>
        </w:rPr>
        <w:t>Conditions for recalculation</w:t>
      </w:r>
    </w:p>
    <w:p w14:paraId="1B83E212" w14:textId="77777777" w:rsidR="00B456D6" w:rsidRPr="008E0430" w:rsidRDefault="008B7A96" w:rsidP="00B456D6">
      <w:pPr>
        <w:rPr>
          <w:rFonts w:ascii="Arial" w:hAnsi="Arial" w:cs="Arial"/>
          <w:sz w:val="20"/>
          <w:szCs w:val="20"/>
        </w:rPr>
      </w:pPr>
      <w:sdt>
        <w:sdtPr>
          <w:rPr>
            <w:rFonts w:ascii="Arial" w:hAnsi="Arial" w:cs="Arial"/>
            <w:sz w:val="20"/>
            <w:szCs w:val="20"/>
          </w:rPr>
          <w:id w:val="-2022614391"/>
          <w:placeholder>
            <w:docPart w:val="38DEFA6F851B4580A6F50B8CA13D5D8E"/>
          </w:placeholder>
          <w:dropDownList>
            <w:listItem w:displayText="[Select]" w:value="[Select]"/>
            <w:listItem w:displayText="Price" w:value="Price"/>
            <w:listItem w:displayText="Rates" w:value="Rates"/>
            <w:listItem w:displayText="Price and rates" w:value="Price and rates"/>
          </w:dropDownList>
        </w:sdtPr>
        <w:sdtEndPr/>
        <w:sdtContent>
          <w:r w:rsidR="00B456D6" w:rsidRPr="008E0430">
            <w:rPr>
              <w:rFonts w:ascii="Arial" w:hAnsi="Arial" w:cs="Arial"/>
              <w:sz w:val="20"/>
              <w:szCs w:val="20"/>
            </w:rPr>
            <w:t>Rates</w:t>
          </w:r>
        </w:sdtContent>
      </w:sdt>
      <w:r w:rsidR="00B456D6" w:rsidRPr="008E0430">
        <w:rPr>
          <w:rFonts w:ascii="Arial" w:hAnsi="Arial" w:cs="Arial"/>
          <w:sz w:val="20"/>
          <w:szCs w:val="20"/>
        </w:rPr>
        <w:t xml:space="preserve"> will be recalculated during the term of the Contract under the following terms:</w:t>
      </w:r>
      <w:r w:rsidR="00B456D6" w:rsidRPr="008E0430">
        <w:rPr>
          <w:rFonts w:ascii="Arial" w:hAnsi="Arial" w:cs="Arial"/>
          <w:sz w:val="20"/>
          <w:szCs w:val="20"/>
        </w:rPr>
        <w:br/>
      </w:r>
    </w:p>
    <w:p w14:paraId="2D849CF0" w14:textId="77777777" w:rsidR="00B456D6" w:rsidRPr="008E0430" w:rsidRDefault="00B456D6" w:rsidP="00B456D6">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 xml:space="preserve">The first recalculation shall take place no earlier than in </w:t>
      </w:r>
      <w:sdt>
        <w:sdtPr>
          <w:rPr>
            <w:rFonts w:ascii="Arial" w:hAnsi="Arial" w:cs="Arial"/>
            <w:sz w:val="20"/>
            <w:szCs w:val="20"/>
          </w:rPr>
          <w:id w:val="1193266946"/>
          <w:placeholder>
            <w:docPart w:val="C91093B0DAFF4883B2566664F45993AA"/>
          </w:placeholder>
          <w:dropDownList>
            <w:listItem w:displayText="[Select]" w:value="[Select]"/>
            <w:listItem w:displayText="6" w:value="6"/>
            <w:listItem w:displayText="12" w:value="12"/>
          </w:dropDownList>
        </w:sdtPr>
        <w:sdtEndPr/>
        <w:sdtContent>
          <w:r w:rsidRPr="00147DA9">
            <w:rPr>
              <w:rFonts w:ascii="Arial" w:hAnsi="Arial" w:cs="Arial"/>
              <w:sz w:val="20"/>
              <w:szCs w:val="20"/>
            </w:rPr>
            <w:t>12</w:t>
          </w:r>
        </w:sdtContent>
      </w:sdt>
      <w:r w:rsidRPr="008E0430">
        <w:rPr>
          <w:rFonts w:ascii="Arial" w:hAnsi="Arial" w:cs="Arial"/>
          <w:sz w:val="20"/>
          <w:szCs w:val="20"/>
        </w:rPr>
        <w:t xml:space="preserve"> months after the date of entry into force of the Contract, and subsequent recalculations shall take place no later than in </w:t>
      </w:r>
      <w:sdt>
        <w:sdtPr>
          <w:rPr>
            <w:rFonts w:ascii="Arial" w:hAnsi="Arial" w:cs="Arial"/>
            <w:sz w:val="20"/>
            <w:szCs w:val="20"/>
          </w:rPr>
          <w:id w:val="-1844004938"/>
          <w:placeholder>
            <w:docPart w:val="33B6C4B0963E4D85AD46A5DCE2ED99EB"/>
          </w:placeholder>
          <w:dropDownList>
            <w:listItem w:displayText="[Select]" w:value="[Select]"/>
            <w:listItem w:displayText="6" w:value="6"/>
            <w:listItem w:displayText="12" w:value="12"/>
          </w:dropDownList>
        </w:sdtPr>
        <w:sdtEndPr/>
        <w:sdtContent>
          <w:r w:rsidRPr="00147DA9">
            <w:rPr>
              <w:rFonts w:ascii="Arial" w:hAnsi="Arial" w:cs="Arial"/>
              <w:sz w:val="20"/>
              <w:szCs w:val="20"/>
            </w:rPr>
            <w:t>12</w:t>
          </w:r>
        </w:sdtContent>
      </w:sdt>
      <w:r w:rsidRPr="008E0430">
        <w:rPr>
          <w:rFonts w:ascii="Arial" w:hAnsi="Arial" w:cs="Arial"/>
          <w:sz w:val="20"/>
          <w:szCs w:val="20"/>
        </w:rPr>
        <w:t xml:space="preserve"> months after the date of the last recalculation. </w:t>
      </w:r>
    </w:p>
    <w:p w14:paraId="53857934" w14:textId="77777777" w:rsidR="00B456D6" w:rsidRPr="008E0430" w:rsidRDefault="00B456D6" w:rsidP="00B456D6">
      <w:pPr>
        <w:tabs>
          <w:tab w:val="left" w:pos="284"/>
          <w:tab w:val="left" w:pos="709"/>
          <w:tab w:val="left" w:pos="851"/>
        </w:tabs>
        <w:spacing w:after="0" w:line="240" w:lineRule="auto"/>
        <w:ind w:left="426"/>
        <w:contextualSpacing/>
        <w:jc w:val="both"/>
        <w:rPr>
          <w:rFonts w:ascii="Arial" w:hAnsi="Arial" w:cs="Arial"/>
          <w:sz w:val="20"/>
          <w:szCs w:val="20"/>
        </w:rPr>
      </w:pPr>
    </w:p>
    <w:p w14:paraId="4287ADD0" w14:textId="77777777" w:rsidR="00B456D6" w:rsidRPr="008E0430" w:rsidRDefault="00B456D6" w:rsidP="00B456D6">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 xml:space="preserve">The recalculation is performed if the Annual Inflation Rate reaches 8 per cent or more or the Annual Deflation Rate reaches the threshold of </w:t>
      </w:r>
      <w:sdt>
        <w:sdtPr>
          <w:rPr>
            <w:rFonts w:ascii="Arial" w:hAnsi="Arial" w:cs="Arial"/>
            <w:sz w:val="20"/>
            <w:szCs w:val="20"/>
          </w:rPr>
          <w:id w:val="509339024"/>
          <w:placeholder>
            <w:docPart w:val="4737BA7DA4684A2F8BCCC12AAF0856D9"/>
          </w:placeholder>
          <w:dropDownList>
            <w:listItem w:displayText="-5" w:value="-5"/>
            <w:listItem w:displayText="-7" w:value="-7"/>
            <w:listItem w:displayText="-8" w:value="-8"/>
            <w:listItem w:displayText="-9" w:value="-9"/>
            <w:listItem w:displayText="-10" w:value="-10"/>
          </w:dropDownList>
        </w:sdtPr>
        <w:sdtEndPr/>
        <w:sdtContent>
          <w:r w:rsidRPr="008E0430">
            <w:rPr>
              <w:rFonts w:ascii="Arial" w:hAnsi="Arial" w:cs="Arial"/>
              <w:sz w:val="20"/>
              <w:szCs w:val="20"/>
            </w:rPr>
            <w:t>-8</w:t>
          </w:r>
        </w:sdtContent>
      </w:sdt>
      <w:r w:rsidRPr="008E0430">
        <w:rPr>
          <w:rFonts w:ascii="Arial" w:hAnsi="Arial" w:cs="Arial"/>
          <w:sz w:val="20"/>
          <w:szCs w:val="20"/>
        </w:rPr>
        <w:t xml:space="preserve"> per cent or less according to the data of the State Data Agency (data source: </w:t>
      </w:r>
      <w:hyperlink r:id="rId12" w:history="1">
        <w:r w:rsidRPr="008E0430">
          <w:rPr>
            <w:rStyle w:val="Hyperlink"/>
            <w:rFonts w:ascii="Arial" w:hAnsi="Arial" w:cs="Arial"/>
            <w:sz w:val="20"/>
            <w:szCs w:val="20"/>
          </w:rPr>
          <w:t>https://osp.stat.gov.lt/pagrindiniai-salies-rodikliai</w:t>
        </w:r>
      </w:hyperlink>
      <w:r w:rsidRPr="008E0430">
        <w:rPr>
          <w:rFonts w:ascii="Arial" w:hAnsi="Arial" w:cs="Arial"/>
          <w:sz w:val="20"/>
          <w:szCs w:val="20"/>
        </w:rPr>
        <w:t>);</w:t>
      </w:r>
    </w:p>
    <w:p w14:paraId="6A23C9F2" w14:textId="77777777" w:rsidR="00B456D6" w:rsidRPr="008E0430" w:rsidRDefault="00B456D6" w:rsidP="00B456D6">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The recalculation shall be carried out according to the formula below:</w:t>
      </w:r>
    </w:p>
    <w:p w14:paraId="7A072A64" w14:textId="77777777" w:rsidR="00B456D6" w:rsidRPr="008E0430" w:rsidRDefault="00B456D6" w:rsidP="00B456D6">
      <w:pPr>
        <w:ind w:left="709" w:hanging="7"/>
        <w:contextualSpacing/>
        <w:rPr>
          <w:rFonts w:ascii="Arial" w:hAnsi="Arial" w:cs="Arial"/>
          <w:sz w:val="20"/>
          <w:szCs w:val="20"/>
        </w:rPr>
      </w:pPr>
    </w:p>
    <w:p w14:paraId="7FF24A97" w14:textId="77777777" w:rsidR="00B456D6" w:rsidRPr="008E0430" w:rsidRDefault="00B456D6" w:rsidP="00B456D6">
      <w:pPr>
        <w:ind w:left="709" w:hanging="7"/>
        <w:contextualSpacing/>
        <w:rPr>
          <w:rFonts w:ascii="Arial" w:hAnsi="Arial" w:cs="Arial"/>
          <w:sz w:val="20"/>
          <w:szCs w:val="20"/>
        </w:rPr>
      </w:pPr>
      <w:r w:rsidRPr="008E0430">
        <w:rPr>
          <w:rFonts w:ascii="Arial" w:hAnsi="Arial" w:cs="Arial"/>
          <w:noProof/>
          <w:sz w:val="20"/>
          <w:szCs w:val="20"/>
          <w:lang w:eastAsia="en-GB"/>
        </w:rPr>
        <w:drawing>
          <wp:anchor distT="0" distB="0" distL="114300" distR="114300" simplePos="0" relativeHeight="251660288" behindDoc="0" locked="0" layoutInCell="1" allowOverlap="1" wp14:anchorId="74E4BAE6" wp14:editId="05E3014B">
            <wp:simplePos x="0" y="0"/>
            <wp:positionH relativeFrom="column">
              <wp:posOffset>886460</wp:posOffset>
            </wp:positionH>
            <wp:positionV relativeFrom="paragraph">
              <wp:posOffset>50165</wp:posOffset>
            </wp:positionV>
            <wp:extent cx="1778635" cy="243205"/>
            <wp:effectExtent l="0" t="0" r="0" b="4445"/>
            <wp:wrapSquare wrapText="right"/>
            <wp:docPr id="436308833" name="Picture 436308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E0430">
        <w:rPr>
          <w:rFonts w:ascii="Arial" w:hAnsi="Arial" w:cs="Arial"/>
          <w:sz w:val="20"/>
          <w:szCs w:val="20"/>
        </w:rPr>
        <w:br w:type="textWrapping" w:clear="all"/>
        <w:t>C</w:t>
      </w:r>
      <w:r w:rsidRPr="008E0430">
        <w:rPr>
          <w:rFonts w:ascii="Arial" w:hAnsi="Arial" w:cs="Arial"/>
          <w:sz w:val="20"/>
          <w:szCs w:val="20"/>
          <w:vertAlign w:val="subscript"/>
        </w:rPr>
        <w:t>pn</w:t>
      </w:r>
      <w:r w:rsidRPr="008E0430">
        <w:rPr>
          <w:rFonts w:ascii="Arial" w:hAnsi="Arial" w:cs="Arial"/>
          <w:sz w:val="20"/>
          <w:szCs w:val="20"/>
        </w:rPr>
        <w:t xml:space="preserve"> – recalculated </w:t>
      </w:r>
      <w:sdt>
        <w:sdtPr>
          <w:rPr>
            <w:rFonts w:ascii="Arial" w:hAnsi="Arial" w:cs="Arial"/>
            <w:sz w:val="20"/>
            <w:szCs w:val="20"/>
          </w:rPr>
          <w:id w:val="-746658653"/>
          <w:placeholder>
            <w:docPart w:val="4AE46C3C82F44D109BC4B6BF96AF4F6F"/>
          </w:placeholder>
          <w:dropDownList>
            <w:listItem w:displayText="[Select]" w:value="[Select]"/>
            <w:listItem w:displayText="Price" w:value="Price"/>
            <w:listItem w:displayText="Rates" w:value="Rates"/>
            <w:listItem w:displayText="Price and rates" w:value="Price and rates"/>
          </w:dropDownList>
        </w:sdtPr>
        <w:sdtEndPr/>
        <w:sdtContent>
          <w:r w:rsidRPr="008E0430">
            <w:rPr>
              <w:rFonts w:ascii="Arial" w:hAnsi="Arial" w:cs="Arial"/>
              <w:sz w:val="20"/>
              <w:szCs w:val="20"/>
            </w:rPr>
            <w:t>Rates</w:t>
          </w:r>
        </w:sdtContent>
      </w:sdt>
      <w:r w:rsidRPr="008E0430">
        <w:rPr>
          <w:rFonts w:ascii="Arial" w:hAnsi="Arial" w:cs="Arial"/>
          <w:sz w:val="20"/>
          <w:szCs w:val="20"/>
        </w:rPr>
        <w:t xml:space="preserve"> EUR excl. VAT;</w:t>
      </w:r>
    </w:p>
    <w:p w14:paraId="0D248443" w14:textId="77777777" w:rsidR="00B456D6" w:rsidRPr="008E0430" w:rsidRDefault="00B456D6" w:rsidP="00B456D6">
      <w:pPr>
        <w:ind w:left="709" w:hanging="7"/>
        <w:contextualSpacing/>
        <w:rPr>
          <w:rFonts w:ascii="Arial" w:hAnsi="Arial" w:cs="Arial"/>
          <w:sz w:val="20"/>
          <w:szCs w:val="20"/>
        </w:rPr>
      </w:pPr>
    </w:p>
    <w:p w14:paraId="4CF2A620" w14:textId="77777777" w:rsidR="00B456D6" w:rsidRPr="008E0430" w:rsidRDefault="00B456D6" w:rsidP="00B456D6">
      <w:pPr>
        <w:ind w:left="709" w:hanging="7"/>
        <w:contextualSpacing/>
        <w:rPr>
          <w:rFonts w:ascii="Arial" w:hAnsi="Arial" w:cs="Arial"/>
          <w:sz w:val="20"/>
          <w:szCs w:val="20"/>
        </w:rPr>
      </w:pPr>
      <w:r w:rsidRPr="008E0430">
        <w:rPr>
          <w:rFonts w:ascii="Arial" w:hAnsi="Arial" w:cs="Arial"/>
          <w:sz w:val="20"/>
          <w:szCs w:val="20"/>
        </w:rPr>
        <w:t>S</w:t>
      </w:r>
      <w:r w:rsidRPr="008E0430">
        <w:rPr>
          <w:rFonts w:ascii="Arial" w:hAnsi="Arial" w:cs="Arial"/>
          <w:sz w:val="20"/>
          <w:szCs w:val="20"/>
          <w:vertAlign w:val="subscript"/>
        </w:rPr>
        <w:t>n</w:t>
      </w:r>
      <w:r w:rsidRPr="008E0430">
        <w:rPr>
          <w:rFonts w:ascii="Arial" w:hAnsi="Arial" w:cs="Arial"/>
          <w:sz w:val="20"/>
          <w:szCs w:val="20"/>
        </w:rPr>
        <w:t xml:space="preserve"> – provided in Contract </w:t>
      </w:r>
      <w:sdt>
        <w:sdtPr>
          <w:rPr>
            <w:rFonts w:ascii="Arial" w:hAnsi="Arial" w:cs="Arial"/>
            <w:sz w:val="20"/>
            <w:szCs w:val="20"/>
          </w:rPr>
          <w:id w:val="-948158217"/>
          <w:placeholder>
            <w:docPart w:val="2DA50B6DEFEF4FD5BA633D96656A3198"/>
          </w:placeholder>
          <w:dropDownList>
            <w:listItem w:displayText="[Select]" w:value="[Select]"/>
            <w:listItem w:displayText="Price" w:value="Price"/>
            <w:listItem w:displayText="Rates" w:value="Rates"/>
            <w:listItem w:displayText="Price and rates" w:value="Price and rates"/>
          </w:dropDownList>
        </w:sdtPr>
        <w:sdtEndPr/>
        <w:sdtContent>
          <w:r w:rsidRPr="008E0430">
            <w:rPr>
              <w:rFonts w:ascii="Arial" w:hAnsi="Arial" w:cs="Arial"/>
              <w:sz w:val="20"/>
              <w:szCs w:val="20"/>
            </w:rPr>
            <w:t>Rates</w:t>
          </w:r>
        </w:sdtContent>
      </w:sdt>
      <w:r w:rsidRPr="008E0430">
        <w:rPr>
          <w:rFonts w:ascii="Arial" w:hAnsi="Arial" w:cs="Arial"/>
          <w:sz w:val="20"/>
          <w:szCs w:val="20"/>
        </w:rPr>
        <w:t>; EUR excl. VAT;</w:t>
      </w:r>
    </w:p>
    <w:p w14:paraId="13DC04C7" w14:textId="77777777" w:rsidR="00B456D6" w:rsidRPr="008E0430" w:rsidRDefault="00B456D6" w:rsidP="00B456D6">
      <w:pPr>
        <w:ind w:left="709" w:hanging="7"/>
        <w:contextualSpacing/>
        <w:rPr>
          <w:rFonts w:ascii="Arial" w:hAnsi="Arial" w:cs="Arial"/>
          <w:sz w:val="20"/>
          <w:szCs w:val="20"/>
        </w:rPr>
      </w:pPr>
    </w:p>
    <w:p w14:paraId="7AAFF006" w14:textId="77777777" w:rsidR="00B456D6" w:rsidRPr="008E0430" w:rsidRDefault="00B456D6" w:rsidP="00B456D6">
      <w:pPr>
        <w:ind w:left="709" w:hanging="7"/>
        <w:contextualSpacing/>
        <w:jc w:val="both"/>
        <w:rPr>
          <w:rFonts w:ascii="Arial" w:hAnsi="Arial" w:cs="Arial"/>
          <w:sz w:val="20"/>
          <w:szCs w:val="20"/>
        </w:rPr>
      </w:pPr>
      <w:r w:rsidRPr="008E0430">
        <w:rPr>
          <w:rFonts w:ascii="Arial" w:hAnsi="Arial" w:cs="Arial"/>
          <w:sz w:val="20"/>
          <w:szCs w:val="20"/>
        </w:rPr>
        <w:t>I –  the latest published Annual Inflation Rate or Deflation Rate in percentage (in the case of deflation, entered with a minus sign);</w:t>
      </w:r>
    </w:p>
    <w:p w14:paraId="4A981D0D" w14:textId="77777777" w:rsidR="00B456D6" w:rsidRPr="008E0430" w:rsidRDefault="00B456D6" w:rsidP="00B456D6">
      <w:pPr>
        <w:ind w:left="709" w:hanging="7"/>
        <w:contextualSpacing/>
        <w:rPr>
          <w:rFonts w:ascii="Arial" w:hAnsi="Arial" w:cs="Arial"/>
          <w:sz w:val="20"/>
          <w:szCs w:val="20"/>
        </w:rPr>
      </w:pPr>
    </w:p>
    <w:p w14:paraId="489F53C3" w14:textId="77777777" w:rsidR="00B456D6" w:rsidRPr="008E0430" w:rsidRDefault="00B456D6" w:rsidP="00B456D6">
      <w:pPr>
        <w:ind w:left="709" w:hanging="7"/>
        <w:contextualSpacing/>
        <w:rPr>
          <w:rFonts w:ascii="Arial" w:hAnsi="Arial" w:cs="Arial"/>
          <w:sz w:val="20"/>
          <w:szCs w:val="20"/>
        </w:rPr>
      </w:pPr>
      <w:r w:rsidRPr="008E0430">
        <w:rPr>
          <w:rFonts w:ascii="Arial" w:hAnsi="Arial" w:cs="Arial"/>
          <w:noProof/>
          <w:sz w:val="20"/>
          <w:szCs w:val="20"/>
        </w:rPr>
        <w:t xml:space="preserve">X </w:t>
      </w:r>
      <w:r w:rsidRPr="008E0430">
        <w:rPr>
          <w:rFonts w:ascii="Arial" w:hAnsi="Arial" w:cs="Arial"/>
          <w:sz w:val="20"/>
          <w:szCs w:val="20"/>
        </w:rPr>
        <w:t>- in case of deflation (</w:t>
      </w:r>
      <w:sdt>
        <w:sdtPr>
          <w:rPr>
            <w:rFonts w:ascii="Arial" w:hAnsi="Arial" w:cs="Arial"/>
            <w:sz w:val="20"/>
            <w:szCs w:val="20"/>
          </w:rPr>
          <w:id w:val="567160388"/>
          <w:placeholder>
            <w:docPart w:val="C07C77AE4B43401AA4008681EEE81327"/>
          </w:placeholder>
          <w:dropDownList>
            <w:listItem w:displayText="-7" w:value="-7"/>
            <w:listItem w:displayText="-8" w:value="-8"/>
            <w:listItem w:displayText="-9" w:value="-9"/>
            <w:listItem w:displayText="-10" w:value="-10"/>
          </w:dropDownList>
        </w:sdtPr>
        <w:sdtEndPr/>
        <w:sdtContent>
          <w:r w:rsidRPr="008E0430">
            <w:rPr>
              <w:rFonts w:ascii="Arial" w:hAnsi="Arial" w:cs="Arial"/>
              <w:sz w:val="20"/>
              <w:szCs w:val="20"/>
            </w:rPr>
            <w:t>-8</w:t>
          </w:r>
        </w:sdtContent>
      </w:sdt>
      <w:r w:rsidRPr="008E0430">
        <w:rPr>
          <w:rFonts w:ascii="Arial" w:hAnsi="Arial" w:cs="Arial"/>
          <w:sz w:val="20"/>
          <w:szCs w:val="20"/>
        </w:rPr>
        <w:t xml:space="preserve">), in case of inflation </w:t>
      </w:r>
      <w:sdt>
        <w:sdtPr>
          <w:rPr>
            <w:rFonts w:ascii="Arial" w:hAnsi="Arial" w:cs="Arial"/>
            <w:sz w:val="20"/>
            <w:szCs w:val="20"/>
          </w:rPr>
          <w:id w:val="881824055"/>
          <w:placeholder>
            <w:docPart w:val="636281D4AD044DA8BCD453E7D090216E"/>
          </w:placeholder>
          <w:dropDownList>
            <w:listItem w:displayText="7" w:value="7"/>
            <w:listItem w:displayText="8" w:value="8"/>
            <w:listItem w:displayText="9" w:value="9"/>
            <w:listItem w:displayText="10" w:value="10"/>
          </w:dropDownList>
        </w:sdtPr>
        <w:sdtEndPr/>
        <w:sdtContent>
          <w:r w:rsidRPr="008E0430">
            <w:rPr>
              <w:rFonts w:ascii="Arial" w:hAnsi="Arial" w:cs="Arial"/>
              <w:sz w:val="20"/>
              <w:szCs w:val="20"/>
            </w:rPr>
            <w:t>8</w:t>
          </w:r>
        </w:sdtContent>
      </w:sdt>
      <w:r w:rsidRPr="008E0430">
        <w:rPr>
          <w:rFonts w:ascii="Arial" w:hAnsi="Arial" w:cs="Arial"/>
          <w:sz w:val="20"/>
          <w:szCs w:val="20"/>
        </w:rPr>
        <w:t>.</w:t>
      </w:r>
    </w:p>
    <w:p w14:paraId="235D4A17" w14:textId="77777777" w:rsidR="00B456D6" w:rsidRPr="008E0430" w:rsidRDefault="00B456D6" w:rsidP="00B456D6">
      <w:pPr>
        <w:rPr>
          <w:rFonts w:ascii="Arial" w:hAnsi="Arial" w:cs="Arial"/>
          <w:sz w:val="20"/>
          <w:szCs w:val="20"/>
        </w:rPr>
      </w:pPr>
    </w:p>
    <w:p w14:paraId="4CF01D8F" w14:textId="77777777" w:rsidR="00B456D6" w:rsidRPr="008E0430" w:rsidRDefault="00B456D6" w:rsidP="00B456D6">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The recalculation shall only be performed after the Interested Party has contacted the other Party with a request for the recalculation of the rates:</w:t>
      </w:r>
    </w:p>
    <w:p w14:paraId="32AAE28C" w14:textId="77777777" w:rsidR="00B456D6" w:rsidRPr="008E0430" w:rsidRDefault="00B456D6" w:rsidP="00B456D6">
      <w:pPr>
        <w:numPr>
          <w:ilvl w:val="1"/>
          <w:numId w:val="52"/>
        </w:numPr>
        <w:tabs>
          <w:tab w:val="left" w:pos="284"/>
          <w:tab w:val="left" w:pos="709"/>
          <w:tab w:val="left" w:pos="851"/>
        </w:tabs>
        <w:spacing w:after="0" w:line="240" w:lineRule="auto"/>
        <w:contextualSpacing/>
        <w:jc w:val="both"/>
        <w:rPr>
          <w:rFonts w:ascii="Arial" w:hAnsi="Arial" w:cs="Arial"/>
          <w:sz w:val="20"/>
          <w:szCs w:val="20"/>
        </w:rPr>
      </w:pPr>
      <w:r w:rsidRPr="008E0430">
        <w:rPr>
          <w:rFonts w:ascii="Arial" w:hAnsi="Arial" w:cs="Arial"/>
          <w:sz w:val="20"/>
          <w:szCs w:val="20"/>
        </w:rPr>
        <w:t>Where the Interested Party is the buyer, the buyer shall submit a request for recalculation along with the recalculated rates to the other Party for approval;</w:t>
      </w:r>
    </w:p>
    <w:p w14:paraId="60C1E867" w14:textId="77777777" w:rsidR="00B456D6" w:rsidRPr="008E0430" w:rsidRDefault="00B456D6" w:rsidP="00B456D6">
      <w:pPr>
        <w:numPr>
          <w:ilvl w:val="1"/>
          <w:numId w:val="52"/>
        </w:numPr>
        <w:tabs>
          <w:tab w:val="left" w:pos="284"/>
          <w:tab w:val="left" w:pos="709"/>
          <w:tab w:val="left" w:pos="851"/>
        </w:tabs>
        <w:spacing w:after="0" w:line="240" w:lineRule="auto"/>
        <w:contextualSpacing/>
        <w:jc w:val="both"/>
        <w:rPr>
          <w:rFonts w:ascii="Arial" w:hAnsi="Arial" w:cs="Arial"/>
          <w:sz w:val="20"/>
          <w:szCs w:val="20"/>
        </w:rPr>
      </w:pPr>
      <w:r w:rsidRPr="008E0430">
        <w:rPr>
          <w:rFonts w:ascii="Arial" w:hAnsi="Arial" w:cs="Arial"/>
          <w:sz w:val="20"/>
          <w:szCs w:val="20"/>
        </w:rPr>
        <w:t>Where the Interested Party is the supplier, the supplier shall submit a request for recalculation to the buyer. The buyer shall recalculate the rates and submit the recalculated rates in writing to the other Party no later than 10 business days after the date of the Supplier's request for recalculation.</w:t>
      </w:r>
    </w:p>
    <w:p w14:paraId="09FDA591" w14:textId="77777777" w:rsidR="00B456D6" w:rsidRPr="008E0430" w:rsidRDefault="00B456D6" w:rsidP="00B456D6">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 xml:space="preserve">The Supplier shall have 3 business days to confirm the recalculated rates or to comment in writing on the recalculation of the rates. If the Supplier fails to approve or comment in writing on the recalculated rates within 3 business days, the recalculated rates shall be deemed to have been accepted and the notice of the recalculated 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recalculated rates and submit the adjusted recalculated rates in writing to the Supplier for re-approval in accordance with the procedure set out in this clause. </w:t>
      </w:r>
    </w:p>
    <w:p w14:paraId="62C55F99" w14:textId="77777777" w:rsidR="00B456D6" w:rsidRPr="008E0430" w:rsidRDefault="00B456D6" w:rsidP="00B456D6">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The buyer shall pay for the Goods/Services ordered prior to the effective date of the recalculation at the then prevailing rates and for the Goods/Services ordered after the effective date of the</w:t>
      </w:r>
      <w:r w:rsidRPr="008E0430">
        <w:rPr>
          <w:rFonts w:ascii="Arial" w:hAnsi="Arial" w:cs="Arial"/>
          <w:color w:val="FF0000"/>
          <w:sz w:val="20"/>
          <w:szCs w:val="20"/>
        </w:rPr>
        <w:t xml:space="preserve"> </w:t>
      </w:r>
      <w:r w:rsidRPr="008E0430">
        <w:rPr>
          <w:rFonts w:ascii="Arial" w:hAnsi="Arial" w:cs="Arial"/>
          <w:sz w:val="20"/>
          <w:szCs w:val="20"/>
        </w:rPr>
        <w:t>recalculation, the Supplier shall be paid at the recalculated rates.</w:t>
      </w:r>
    </w:p>
    <w:p w14:paraId="48F16C10" w14:textId="77777777" w:rsidR="00B456D6" w:rsidRPr="008E0430" w:rsidRDefault="00B456D6" w:rsidP="00B456D6">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 xml:space="preserve">The Contract value shall be adjusted (upwards or downwards) as necessary in accordance with the Methodology for the Determination of the Pricing Rules approved by the Director of the Public Procurement Office.  </w:t>
      </w:r>
    </w:p>
    <w:p w14:paraId="70DBC286" w14:textId="77777777" w:rsidR="00B456D6" w:rsidRDefault="00B456D6">
      <w:pPr>
        <w:rPr>
          <w:rFonts w:ascii="Arial" w:hAnsi="Arial" w:cs="Arial"/>
          <w:sz w:val="20"/>
          <w:szCs w:val="20"/>
        </w:rPr>
      </w:pPr>
    </w:p>
    <w:p w14:paraId="7869006A" w14:textId="77777777" w:rsidR="00B456D6" w:rsidRDefault="00B456D6">
      <w:pPr>
        <w:rPr>
          <w:rFonts w:ascii="Arial" w:hAnsi="Arial" w:cs="Arial"/>
          <w:sz w:val="20"/>
          <w:szCs w:val="20"/>
        </w:rPr>
      </w:pPr>
    </w:p>
    <w:p w14:paraId="11A68FB1" w14:textId="77777777" w:rsidR="00B456D6" w:rsidRDefault="00B456D6">
      <w:pPr>
        <w:rPr>
          <w:rFonts w:ascii="Arial" w:hAnsi="Arial" w:cs="Arial"/>
          <w:sz w:val="20"/>
          <w:szCs w:val="20"/>
        </w:rPr>
      </w:pPr>
    </w:p>
    <w:p w14:paraId="519824AD" w14:textId="77777777" w:rsidR="00B456D6" w:rsidRDefault="00B456D6">
      <w:pPr>
        <w:rPr>
          <w:rFonts w:ascii="Arial" w:hAnsi="Arial" w:cs="Arial"/>
          <w:sz w:val="20"/>
          <w:szCs w:val="20"/>
        </w:rPr>
      </w:pPr>
    </w:p>
    <w:p w14:paraId="7A83AE44" w14:textId="77777777" w:rsidR="00B456D6" w:rsidRPr="00893C75" w:rsidRDefault="00B456D6">
      <w:pPr>
        <w:rPr>
          <w:rFonts w:ascii="Arial" w:hAnsi="Arial" w:cs="Arial"/>
          <w:sz w:val="20"/>
          <w:szCs w:val="20"/>
        </w:rPr>
      </w:pPr>
    </w:p>
    <w:tbl>
      <w:tblPr>
        <w:tblStyle w:val="TableGrid"/>
        <w:tblW w:w="10206" w:type="dxa"/>
        <w:tblInd w:w="-577" w:type="dxa"/>
        <w:tblLook w:val="04A0" w:firstRow="1" w:lastRow="0" w:firstColumn="1" w:lastColumn="0" w:noHBand="0" w:noVBand="1"/>
      </w:tblPr>
      <w:tblGrid>
        <w:gridCol w:w="5080"/>
        <w:gridCol w:w="5126"/>
      </w:tblGrid>
      <w:tr w:rsidR="00C45489" w14:paraId="4B8389D3" w14:textId="77777777" w:rsidTr="00C45489">
        <w:tc>
          <w:tcPr>
            <w:tcW w:w="5080" w:type="dxa"/>
          </w:tcPr>
          <w:p w14:paraId="5BDAB49F" w14:textId="77777777" w:rsidR="00C45489" w:rsidRPr="00993B93" w:rsidRDefault="00C45489" w:rsidP="00D14FAF">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5 </w:t>
            </w:r>
          </w:p>
        </w:tc>
        <w:tc>
          <w:tcPr>
            <w:tcW w:w="5126" w:type="dxa"/>
          </w:tcPr>
          <w:p w14:paraId="705016B1" w14:textId="77777777" w:rsidR="00C45489" w:rsidRPr="00095E6C" w:rsidRDefault="00C45489" w:rsidP="00D14FAF">
            <w:pPr>
              <w:jc w:val="right"/>
              <w:rPr>
                <w:rFonts w:ascii="Arial" w:hAnsi="Arial" w:cs="Arial"/>
                <w:sz w:val="20"/>
                <w:szCs w:val="20"/>
              </w:rPr>
            </w:pPr>
            <w:r w:rsidRPr="00095E6C">
              <w:rPr>
                <w:rFonts w:ascii="Arial" w:hAnsi="Arial" w:cs="Arial"/>
                <w:sz w:val="20"/>
                <w:szCs w:val="20"/>
              </w:rPr>
              <w:t xml:space="preserve">Annex 5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C45489" w14:paraId="184DAC4D" w14:textId="77777777" w:rsidTr="00C45489">
        <w:tc>
          <w:tcPr>
            <w:tcW w:w="5080" w:type="dxa"/>
            <w:tcBorders>
              <w:bottom w:val="single" w:sz="4" w:space="0" w:color="auto"/>
            </w:tcBorders>
          </w:tcPr>
          <w:p w14:paraId="104B3182" w14:textId="77777777" w:rsidR="00C45489" w:rsidRPr="7DEBEEA4" w:rsidRDefault="00C45489" w:rsidP="00D14FAF">
            <w:pPr>
              <w:pStyle w:val="BodyTextIndent"/>
              <w:spacing w:line="259" w:lineRule="auto"/>
              <w:jc w:val="right"/>
              <w:rPr>
                <w:rFonts w:ascii="Arial" w:hAnsi="Arial" w:cs="Arial"/>
                <w:sz w:val="20"/>
              </w:rPr>
            </w:pPr>
          </w:p>
        </w:tc>
        <w:tc>
          <w:tcPr>
            <w:tcW w:w="5126" w:type="dxa"/>
            <w:tcBorders>
              <w:bottom w:val="single" w:sz="4" w:space="0" w:color="auto"/>
            </w:tcBorders>
          </w:tcPr>
          <w:p w14:paraId="2FB6F124" w14:textId="77777777" w:rsidR="00C45489" w:rsidRPr="00095E6C" w:rsidRDefault="00C45489" w:rsidP="00D14FAF">
            <w:pPr>
              <w:jc w:val="right"/>
              <w:rPr>
                <w:rFonts w:ascii="Arial" w:hAnsi="Arial" w:cs="Arial"/>
                <w:sz w:val="20"/>
                <w:szCs w:val="20"/>
              </w:rPr>
            </w:pPr>
          </w:p>
        </w:tc>
      </w:tr>
      <w:tr w:rsidR="00C45489" w14:paraId="3DE699B3" w14:textId="77777777" w:rsidTr="00C45489">
        <w:tc>
          <w:tcPr>
            <w:tcW w:w="5080" w:type="dxa"/>
            <w:tcBorders>
              <w:bottom w:val="single" w:sz="4" w:space="0" w:color="auto"/>
            </w:tcBorders>
          </w:tcPr>
          <w:p w14:paraId="76D7BE9E" w14:textId="77777777" w:rsidR="00C45489" w:rsidRPr="00993B93" w:rsidRDefault="00C45489" w:rsidP="00D14FAF">
            <w:pPr>
              <w:pStyle w:val="BodyTextIndent"/>
              <w:spacing w:line="259" w:lineRule="auto"/>
              <w:ind w:firstLine="0"/>
              <w:jc w:val="center"/>
              <w:rPr>
                <w:rFonts w:ascii="Arial" w:hAnsi="Arial" w:cs="Arial"/>
                <w:b/>
                <w:bCs/>
                <w:sz w:val="20"/>
              </w:rPr>
            </w:pPr>
            <w:r w:rsidRPr="7DEBEEA4">
              <w:rPr>
                <w:rFonts w:ascii="Arial" w:hAnsi="Arial" w:cs="Arial"/>
                <w:b/>
                <w:bCs/>
                <w:sz w:val="20"/>
              </w:rPr>
              <w:t xml:space="preserve">ŪKIO SUBJEKTŲ, SPECIALISTŲ, SUBTIEKĖJŲ SĄRAŠAS BEI PERDUODAMŲ SUTARTINIŲ ĮSIPAREIGOJIMŲ DALIS </w:t>
            </w:r>
          </w:p>
        </w:tc>
        <w:tc>
          <w:tcPr>
            <w:tcW w:w="5126" w:type="dxa"/>
            <w:tcBorders>
              <w:bottom w:val="single" w:sz="4" w:space="0" w:color="auto"/>
            </w:tcBorders>
          </w:tcPr>
          <w:p w14:paraId="4DB89986" w14:textId="77777777" w:rsidR="00C45489" w:rsidRPr="006227D3" w:rsidRDefault="00C45489" w:rsidP="00D14FAF">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SPECIALISTS, SUB-SUPPLIERS</w:t>
            </w:r>
            <w:r w:rsidRPr="001C7B81">
              <w:rPr>
                <w:rFonts w:ascii="Arial" w:hAnsi="Arial" w:cs="Arial"/>
                <w:b/>
                <w:bCs/>
                <w:sz w:val="20"/>
                <w:lang w:val="en-GB"/>
              </w:rPr>
              <w:t xml:space="preserve"> AND SHARE OF THE TRANSFERRED CONTRACTUAL OBLIGATIONS </w:t>
            </w:r>
          </w:p>
        </w:tc>
      </w:tr>
      <w:tr w:rsidR="00C45489" w14:paraId="15497138" w14:textId="77777777" w:rsidTr="00C45489">
        <w:tc>
          <w:tcPr>
            <w:tcW w:w="5080" w:type="dxa"/>
            <w:tcBorders>
              <w:top w:val="single" w:sz="4" w:space="0" w:color="auto"/>
              <w:left w:val="nil"/>
              <w:bottom w:val="nil"/>
              <w:right w:val="nil"/>
            </w:tcBorders>
          </w:tcPr>
          <w:p w14:paraId="52A330B5" w14:textId="77777777" w:rsidR="00C45489" w:rsidRDefault="00C45489" w:rsidP="00D14FAF"/>
        </w:tc>
        <w:tc>
          <w:tcPr>
            <w:tcW w:w="5126" w:type="dxa"/>
            <w:tcBorders>
              <w:top w:val="single" w:sz="4" w:space="0" w:color="auto"/>
              <w:left w:val="nil"/>
              <w:bottom w:val="nil"/>
              <w:right w:val="nil"/>
            </w:tcBorders>
          </w:tcPr>
          <w:p w14:paraId="599070EF" w14:textId="77777777" w:rsidR="00C45489" w:rsidRDefault="00C45489" w:rsidP="00D14FAF"/>
        </w:tc>
      </w:tr>
      <w:tr w:rsidR="00C45489" w14:paraId="151E9B9E" w14:textId="77777777" w:rsidTr="00C45489">
        <w:tc>
          <w:tcPr>
            <w:tcW w:w="5080" w:type="dxa"/>
            <w:tcBorders>
              <w:top w:val="single" w:sz="4" w:space="0" w:color="auto"/>
              <w:left w:val="nil"/>
              <w:bottom w:val="nil"/>
              <w:right w:val="nil"/>
            </w:tcBorders>
          </w:tcPr>
          <w:p w14:paraId="013B0B2D" w14:textId="77777777" w:rsidR="00C45489" w:rsidRPr="00807EA4" w:rsidRDefault="00C45489" w:rsidP="00D14FAF">
            <w:pPr>
              <w:pStyle w:val="BodyTextIndent"/>
              <w:spacing w:line="259" w:lineRule="auto"/>
              <w:ind w:firstLine="0"/>
              <w:rPr>
                <w:rFonts w:ascii="Arial" w:hAnsi="Arial" w:cs="Arial"/>
                <w:sz w:val="20"/>
              </w:rPr>
            </w:pPr>
          </w:p>
        </w:tc>
        <w:tc>
          <w:tcPr>
            <w:tcW w:w="5126" w:type="dxa"/>
            <w:tcBorders>
              <w:top w:val="single" w:sz="4" w:space="0" w:color="auto"/>
              <w:left w:val="nil"/>
              <w:bottom w:val="nil"/>
              <w:right w:val="nil"/>
            </w:tcBorders>
          </w:tcPr>
          <w:p w14:paraId="51286103" w14:textId="77777777" w:rsidR="00C45489" w:rsidRDefault="00C45489" w:rsidP="00D14FAF">
            <w:pPr>
              <w:rPr>
                <w:rFonts w:ascii="Arial" w:hAnsi="Arial" w:cs="Arial"/>
                <w:sz w:val="20"/>
                <w:szCs w:val="20"/>
              </w:rPr>
            </w:pPr>
          </w:p>
        </w:tc>
      </w:tr>
      <w:tr w:rsidR="00C45489" w14:paraId="6521165F" w14:textId="77777777" w:rsidTr="00C45489">
        <w:tc>
          <w:tcPr>
            <w:tcW w:w="5080" w:type="dxa"/>
            <w:tcBorders>
              <w:top w:val="nil"/>
              <w:left w:val="nil"/>
              <w:bottom w:val="single" w:sz="4" w:space="0" w:color="auto"/>
              <w:right w:val="nil"/>
            </w:tcBorders>
          </w:tcPr>
          <w:p w14:paraId="5244AE13" w14:textId="77777777" w:rsidR="00C45489" w:rsidRPr="00993B93" w:rsidRDefault="00C45489" w:rsidP="00D14FAF">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ubtiekėjai</w:t>
            </w:r>
          </w:p>
        </w:tc>
        <w:tc>
          <w:tcPr>
            <w:tcW w:w="5126" w:type="dxa"/>
            <w:tcBorders>
              <w:top w:val="nil"/>
              <w:left w:val="nil"/>
              <w:bottom w:val="single" w:sz="4" w:space="0" w:color="auto"/>
              <w:right w:val="nil"/>
            </w:tcBorders>
          </w:tcPr>
          <w:p w14:paraId="2FD6F927" w14:textId="77777777" w:rsidR="00C45489" w:rsidRPr="00095E6C" w:rsidRDefault="00C45489" w:rsidP="00D14FAF">
            <w:pPr>
              <w:rPr>
                <w:rFonts w:ascii="Arial" w:hAnsi="Arial" w:cs="Arial"/>
                <w:sz w:val="20"/>
                <w:szCs w:val="20"/>
              </w:rPr>
            </w:pPr>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Sub-Supplier</w:t>
            </w:r>
            <w:r w:rsidRPr="00095E6C">
              <w:rPr>
                <w:rFonts w:ascii="Arial" w:hAnsi="Arial" w:cs="Arial"/>
                <w:sz w:val="20"/>
                <w:szCs w:val="20"/>
              </w:rPr>
              <w:t>s</w:t>
            </w:r>
          </w:p>
        </w:tc>
      </w:tr>
      <w:tr w:rsidR="00C45489" w:rsidRPr="00FE027A" w14:paraId="18C501A1" w14:textId="77777777" w:rsidTr="00C45489">
        <w:tc>
          <w:tcPr>
            <w:tcW w:w="5080" w:type="dxa"/>
            <w:tcBorders>
              <w:top w:val="single" w:sz="4" w:space="0" w:color="auto"/>
            </w:tcBorders>
          </w:tcPr>
          <w:p w14:paraId="4164261C" w14:textId="77777777" w:rsidR="00C45489" w:rsidRPr="002442BE" w:rsidRDefault="00C45489" w:rsidP="00D14FAF">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 Name</w:t>
            </w:r>
          </w:p>
        </w:tc>
        <w:tc>
          <w:tcPr>
            <w:tcW w:w="5126" w:type="dxa"/>
            <w:tcBorders>
              <w:top w:val="single" w:sz="4" w:space="0" w:color="auto"/>
            </w:tcBorders>
          </w:tcPr>
          <w:p w14:paraId="3A16D3B8" w14:textId="48B14FF1" w:rsidR="00C45489" w:rsidRPr="002442BE" w:rsidRDefault="00C45489" w:rsidP="00D14FAF">
            <w:pPr>
              <w:pStyle w:val="BodyTextIndent"/>
              <w:spacing w:line="259" w:lineRule="auto"/>
              <w:ind w:firstLine="0"/>
              <w:rPr>
                <w:rFonts w:ascii="Arial" w:hAnsi="Arial" w:cs="Arial"/>
                <w:b/>
                <w:bCs/>
                <w:sz w:val="20"/>
              </w:rPr>
            </w:pPr>
            <w:r w:rsidRPr="48609D98">
              <w:rPr>
                <w:rFonts w:ascii="Arial" w:hAnsi="Arial" w:cs="Arial"/>
                <w:b/>
                <w:bCs/>
                <w:sz w:val="20"/>
              </w:rPr>
              <w:t>Sutarties dalis, kurią vykdys Subti</w:t>
            </w:r>
            <w:r>
              <w:rPr>
                <w:rFonts w:ascii="Arial" w:hAnsi="Arial" w:cs="Arial"/>
                <w:b/>
                <w:bCs/>
                <w:sz w:val="20"/>
              </w:rPr>
              <w:t>e</w:t>
            </w:r>
            <w:r w:rsidRPr="48609D98">
              <w:rPr>
                <w:rFonts w:ascii="Arial" w:hAnsi="Arial" w:cs="Arial"/>
                <w:b/>
                <w:bCs/>
                <w:sz w:val="20"/>
              </w:rPr>
              <w:t>kėjas</w:t>
            </w:r>
            <w:r>
              <w:rPr>
                <w:rFonts w:ascii="Arial" w:hAnsi="Arial" w:cs="Arial"/>
                <w:b/>
                <w:bCs/>
                <w:sz w:val="20"/>
              </w:rPr>
              <w:t xml:space="preserve"> / </w:t>
            </w:r>
            <w:r w:rsidRPr="001C7B81">
              <w:rPr>
                <w:rFonts w:ascii="Arial" w:hAnsi="Arial" w:cs="Arial"/>
                <w:b/>
                <w:bCs/>
                <w:sz w:val="20"/>
                <w:lang w:val="en-GB"/>
              </w:rPr>
              <w:t xml:space="preserve">Share of the </w:t>
            </w:r>
            <w:r>
              <w:rPr>
                <w:rFonts w:ascii="Arial" w:hAnsi="Arial" w:cs="Arial"/>
                <w:b/>
                <w:bCs/>
                <w:sz w:val="20"/>
                <w:lang w:val="en-GB"/>
              </w:rPr>
              <w:t>Contrac</w:t>
            </w:r>
            <w:r w:rsidRPr="001C7B81">
              <w:rPr>
                <w:rFonts w:ascii="Arial" w:hAnsi="Arial" w:cs="Arial"/>
                <w:b/>
                <w:bCs/>
                <w:sz w:val="20"/>
                <w:lang w:val="en-GB"/>
              </w:rPr>
              <w:t xml:space="preserve">t to be carried out by the </w:t>
            </w:r>
            <w:r>
              <w:rPr>
                <w:rFonts w:ascii="Arial" w:hAnsi="Arial" w:cs="Arial"/>
                <w:b/>
                <w:bCs/>
                <w:sz w:val="20"/>
                <w:lang w:val="en-GB"/>
              </w:rPr>
              <w:t>Sub-Supplier</w:t>
            </w:r>
          </w:p>
        </w:tc>
      </w:tr>
      <w:tr w:rsidR="00C45489" w:rsidRPr="00FE027A" w14:paraId="1BCCD527" w14:textId="77777777" w:rsidTr="00C45489">
        <w:tc>
          <w:tcPr>
            <w:tcW w:w="5080" w:type="dxa"/>
            <w:tcBorders>
              <w:bottom w:val="single" w:sz="4" w:space="0" w:color="auto"/>
            </w:tcBorders>
          </w:tcPr>
          <w:p w14:paraId="58DC316A" w14:textId="77777777" w:rsidR="00C45489" w:rsidRPr="48609D98"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126084A1"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06723F1D" w14:textId="77777777" w:rsidTr="00C45489">
        <w:tc>
          <w:tcPr>
            <w:tcW w:w="5080" w:type="dxa"/>
            <w:tcBorders>
              <w:bottom w:val="single" w:sz="4" w:space="0" w:color="auto"/>
            </w:tcBorders>
          </w:tcPr>
          <w:p w14:paraId="1C1A09A5" w14:textId="77777777" w:rsidR="00C45489" w:rsidRPr="48609D98"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2DF0B591"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1AE25A8E" w14:textId="77777777" w:rsidTr="00C45489">
        <w:tc>
          <w:tcPr>
            <w:tcW w:w="5080" w:type="dxa"/>
            <w:tcBorders>
              <w:top w:val="single" w:sz="4" w:space="0" w:color="auto"/>
              <w:left w:val="nil"/>
              <w:bottom w:val="nil"/>
              <w:right w:val="nil"/>
            </w:tcBorders>
          </w:tcPr>
          <w:p w14:paraId="67EC014B" w14:textId="77777777" w:rsidR="00C45489" w:rsidRPr="48609D98" w:rsidRDefault="00C45489" w:rsidP="00D14FAF">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63FA7834"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0ED03408" w14:textId="77777777" w:rsidTr="00C45489">
        <w:tc>
          <w:tcPr>
            <w:tcW w:w="5080" w:type="dxa"/>
            <w:tcBorders>
              <w:top w:val="nil"/>
              <w:left w:val="nil"/>
              <w:bottom w:val="single" w:sz="4" w:space="0" w:color="auto"/>
              <w:right w:val="nil"/>
            </w:tcBorders>
          </w:tcPr>
          <w:p w14:paraId="78B8B021" w14:textId="77777777" w:rsidR="00C45489" w:rsidRPr="48609D98" w:rsidRDefault="00C45489" w:rsidP="00D14FAF">
            <w:pPr>
              <w:pStyle w:val="BodyTextIndent"/>
              <w:spacing w:line="259" w:lineRule="auto"/>
              <w:ind w:firstLine="0"/>
              <w:rPr>
                <w:rFonts w:ascii="Arial" w:hAnsi="Arial" w:cs="Arial"/>
                <w:b/>
                <w:bCs/>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c>
        <w:tc>
          <w:tcPr>
            <w:tcW w:w="5126" w:type="dxa"/>
            <w:tcBorders>
              <w:top w:val="nil"/>
              <w:left w:val="nil"/>
              <w:bottom w:val="single" w:sz="4" w:space="0" w:color="auto"/>
              <w:right w:val="nil"/>
            </w:tcBorders>
          </w:tcPr>
          <w:p w14:paraId="6049EB2E" w14:textId="77777777" w:rsidR="00C45489" w:rsidRPr="48609D98" w:rsidRDefault="00C45489" w:rsidP="00D14FAF">
            <w:pPr>
              <w:pStyle w:val="BodyTextIndent"/>
              <w:spacing w:line="259" w:lineRule="auto"/>
              <w:ind w:firstLine="0"/>
              <w:rPr>
                <w:rFonts w:ascii="Arial" w:hAnsi="Arial" w:cs="Arial"/>
                <w:b/>
                <w:bCs/>
                <w:sz w:val="20"/>
              </w:rPr>
            </w:pPr>
            <w:r>
              <w:rPr>
                <w:rFonts w:ascii="Arial" w:hAnsi="Arial" w:cs="Arial"/>
                <w:sz w:val="20"/>
              </w:rPr>
              <w:t xml:space="preserve">Engaged </w:t>
            </w:r>
            <w:r w:rsidRPr="00095E6C">
              <w:rPr>
                <w:rFonts w:ascii="Arial" w:hAnsi="Arial" w:cs="Arial"/>
                <w:sz w:val="20"/>
              </w:rPr>
              <w:t xml:space="preserve">Third </w:t>
            </w:r>
            <w:r>
              <w:rPr>
                <w:rFonts w:ascii="Arial" w:hAnsi="Arial" w:cs="Arial"/>
                <w:sz w:val="20"/>
              </w:rPr>
              <w:t>Persons</w:t>
            </w:r>
            <w:r w:rsidRPr="00095E6C">
              <w:rPr>
                <w:rFonts w:ascii="Arial" w:hAnsi="Arial" w:cs="Arial"/>
                <w:sz w:val="20"/>
              </w:rPr>
              <w:t xml:space="preserve"> in terms of resources</w:t>
            </w:r>
          </w:p>
        </w:tc>
      </w:tr>
      <w:tr w:rsidR="00C45489" w:rsidRPr="00FE027A" w14:paraId="0BF8F430" w14:textId="77777777" w:rsidTr="00C45489">
        <w:tc>
          <w:tcPr>
            <w:tcW w:w="5080" w:type="dxa"/>
            <w:tcBorders>
              <w:top w:val="single" w:sz="4" w:space="0" w:color="auto"/>
            </w:tcBorders>
          </w:tcPr>
          <w:p w14:paraId="6468D518" w14:textId="77777777" w:rsidR="00C45489" w:rsidRPr="48609D98" w:rsidRDefault="00C45489" w:rsidP="00D14FAF">
            <w:pPr>
              <w:pStyle w:val="BodyTextIndent"/>
              <w:spacing w:line="259" w:lineRule="auto"/>
              <w:ind w:firstLine="0"/>
              <w:rPr>
                <w:rFonts w:ascii="Arial" w:hAnsi="Arial" w:cs="Arial"/>
                <w:b/>
                <w:bCs/>
                <w:sz w:val="20"/>
              </w:rPr>
            </w:pPr>
            <w:r w:rsidRPr="0004589E">
              <w:rPr>
                <w:rFonts w:ascii="Arial" w:hAnsi="Arial" w:cs="Arial"/>
                <w:b/>
                <w:bCs/>
                <w:sz w:val="20"/>
              </w:rPr>
              <w:t>Pavadinimas</w:t>
            </w:r>
            <w:r>
              <w:rPr>
                <w:rFonts w:ascii="Arial" w:hAnsi="Arial" w:cs="Arial"/>
                <w:b/>
                <w:bCs/>
                <w:sz w:val="20"/>
              </w:rPr>
              <w:t xml:space="preserve"> / Name</w:t>
            </w:r>
          </w:p>
        </w:tc>
        <w:tc>
          <w:tcPr>
            <w:tcW w:w="5126" w:type="dxa"/>
            <w:tcBorders>
              <w:top w:val="single" w:sz="4" w:space="0" w:color="auto"/>
            </w:tcBorders>
          </w:tcPr>
          <w:p w14:paraId="24C3F0C8" w14:textId="77777777" w:rsidR="00C45489" w:rsidRPr="48609D98" w:rsidRDefault="00C45489" w:rsidP="00D14FAF">
            <w:pPr>
              <w:pStyle w:val="BodyTextIndent"/>
              <w:spacing w:line="259" w:lineRule="auto"/>
              <w:ind w:firstLine="0"/>
              <w:rPr>
                <w:rFonts w:ascii="Arial" w:hAnsi="Arial" w:cs="Arial"/>
                <w:b/>
                <w:bCs/>
                <w:sz w:val="20"/>
              </w:rPr>
            </w:pPr>
            <w:r w:rsidRPr="0004589E">
              <w:rPr>
                <w:rFonts w:ascii="Arial" w:hAnsi="Arial" w:cs="Arial"/>
                <w:b/>
                <w:bCs/>
                <w:sz w:val="20"/>
              </w:rPr>
              <w:t xml:space="preserve">Išteklius </w:t>
            </w:r>
            <w:r>
              <w:rPr>
                <w:rFonts w:ascii="Arial" w:hAnsi="Arial" w:cs="Arial"/>
                <w:b/>
                <w:bCs/>
                <w:sz w:val="20"/>
              </w:rPr>
              <w:t>/ Resource</w:t>
            </w:r>
          </w:p>
        </w:tc>
      </w:tr>
      <w:tr w:rsidR="00C45489" w:rsidRPr="00FE027A" w14:paraId="28BAA95B" w14:textId="77777777" w:rsidTr="00C45489">
        <w:tc>
          <w:tcPr>
            <w:tcW w:w="5080" w:type="dxa"/>
            <w:tcBorders>
              <w:bottom w:val="single" w:sz="4" w:space="0" w:color="auto"/>
            </w:tcBorders>
          </w:tcPr>
          <w:p w14:paraId="68BC8C82" w14:textId="77777777" w:rsidR="00C45489" w:rsidRPr="0004589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24674479" w14:textId="77777777" w:rsidR="00C45489" w:rsidRPr="0004589E" w:rsidRDefault="00C45489" w:rsidP="00D14FAF">
            <w:pPr>
              <w:pStyle w:val="BodyTextIndent"/>
              <w:spacing w:line="259" w:lineRule="auto"/>
              <w:ind w:firstLine="0"/>
              <w:rPr>
                <w:rFonts w:ascii="Arial" w:hAnsi="Arial" w:cs="Arial"/>
                <w:b/>
                <w:bCs/>
                <w:sz w:val="20"/>
              </w:rPr>
            </w:pPr>
          </w:p>
        </w:tc>
      </w:tr>
      <w:tr w:rsidR="00C45489" w:rsidRPr="00FE027A" w14:paraId="54AB1925" w14:textId="77777777" w:rsidTr="00C45489">
        <w:tc>
          <w:tcPr>
            <w:tcW w:w="5080" w:type="dxa"/>
            <w:tcBorders>
              <w:bottom w:val="single" w:sz="4" w:space="0" w:color="auto"/>
            </w:tcBorders>
          </w:tcPr>
          <w:p w14:paraId="1BFFC1E8" w14:textId="77777777" w:rsidR="00C45489" w:rsidRPr="0004589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3DBE9D73" w14:textId="77777777" w:rsidR="00C45489" w:rsidRPr="0004589E" w:rsidRDefault="00C45489" w:rsidP="00D14FAF">
            <w:pPr>
              <w:pStyle w:val="BodyTextIndent"/>
              <w:spacing w:line="259" w:lineRule="auto"/>
              <w:ind w:firstLine="0"/>
              <w:rPr>
                <w:rFonts w:ascii="Arial" w:hAnsi="Arial" w:cs="Arial"/>
                <w:b/>
                <w:bCs/>
                <w:sz w:val="20"/>
              </w:rPr>
            </w:pPr>
          </w:p>
        </w:tc>
      </w:tr>
      <w:tr w:rsidR="00C45489" w:rsidRPr="00FE027A" w14:paraId="60E765E2" w14:textId="77777777" w:rsidTr="00C45489">
        <w:tc>
          <w:tcPr>
            <w:tcW w:w="5080" w:type="dxa"/>
            <w:tcBorders>
              <w:top w:val="single" w:sz="4" w:space="0" w:color="auto"/>
              <w:left w:val="nil"/>
              <w:bottom w:val="nil"/>
              <w:right w:val="nil"/>
            </w:tcBorders>
          </w:tcPr>
          <w:p w14:paraId="42F08E83" w14:textId="77777777" w:rsidR="00C45489" w:rsidRPr="0004589E" w:rsidRDefault="00C45489" w:rsidP="00D14FAF">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21980AEA" w14:textId="77777777" w:rsidR="00C45489" w:rsidRPr="0004589E" w:rsidRDefault="00C45489" w:rsidP="00D14FAF">
            <w:pPr>
              <w:pStyle w:val="BodyTextIndent"/>
              <w:spacing w:line="259" w:lineRule="auto"/>
              <w:ind w:firstLine="0"/>
              <w:rPr>
                <w:rFonts w:ascii="Arial" w:hAnsi="Arial" w:cs="Arial"/>
                <w:b/>
                <w:bCs/>
                <w:sz w:val="20"/>
              </w:rPr>
            </w:pPr>
          </w:p>
        </w:tc>
      </w:tr>
      <w:tr w:rsidR="00146F75" w:rsidRPr="00893C75" w14:paraId="3B7CDDA0"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2985B216" w14:textId="77777777" w:rsidR="00C45489" w:rsidRDefault="00C45489" w:rsidP="00146F75">
            <w:pPr>
              <w:pStyle w:val="BodyTextIndent"/>
              <w:ind w:firstLine="0"/>
              <w:jc w:val="left"/>
              <w:rPr>
                <w:rFonts w:ascii="Arial" w:hAnsi="Arial" w:cs="Arial"/>
                <w:b/>
                <w:sz w:val="20"/>
              </w:rPr>
            </w:pPr>
            <w:bookmarkStart w:id="8" w:name="_Hlk86323805"/>
          </w:p>
          <w:p w14:paraId="431EAF57" w14:textId="24D20E92" w:rsidR="00146F75" w:rsidRPr="00893C75" w:rsidRDefault="00146F75" w:rsidP="00146F75">
            <w:pPr>
              <w:pStyle w:val="BodyTextIndent"/>
              <w:ind w:firstLine="0"/>
              <w:jc w:val="left"/>
              <w:rPr>
                <w:rFonts w:ascii="Arial" w:hAnsi="Arial" w:cs="Arial"/>
                <w:b/>
                <w:sz w:val="20"/>
              </w:rPr>
            </w:pPr>
            <w:r w:rsidRPr="00893C75">
              <w:rPr>
                <w:rFonts w:ascii="Arial" w:hAnsi="Arial" w:cs="Arial"/>
                <w:b/>
                <w:sz w:val="20"/>
              </w:rPr>
              <w:t>Tiekėjas</w:t>
            </w:r>
          </w:p>
          <w:p w14:paraId="0B3981E9" w14:textId="77777777" w:rsidR="00146F75" w:rsidRPr="00893C75" w:rsidRDefault="00146F75" w:rsidP="00146F75">
            <w:pPr>
              <w:pStyle w:val="BodyTextIndent"/>
              <w:ind w:firstLine="0"/>
              <w:jc w:val="left"/>
              <w:rPr>
                <w:rFonts w:ascii="Arial" w:hAnsi="Arial" w:cs="Arial"/>
                <w:b/>
                <w:sz w:val="20"/>
              </w:rPr>
            </w:pPr>
          </w:p>
          <w:p w14:paraId="38F019EB" w14:textId="1646973A" w:rsidR="00146F75" w:rsidRPr="00893C75" w:rsidRDefault="00146F75" w:rsidP="00146F75">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tcPr>
          <w:p w14:paraId="6CEEA978" w14:textId="77777777" w:rsidR="00C45489" w:rsidRDefault="00C45489" w:rsidP="00146F75">
            <w:pPr>
              <w:rPr>
                <w:rFonts w:ascii="Arial" w:hAnsi="Arial" w:cs="Arial"/>
                <w:b/>
                <w:bCs/>
                <w:sz w:val="20"/>
                <w:szCs w:val="20"/>
              </w:rPr>
            </w:pPr>
          </w:p>
          <w:p w14:paraId="07F236E3" w14:textId="090DAE91" w:rsidR="00146F75" w:rsidRPr="00893C75" w:rsidRDefault="00146F75" w:rsidP="00146F75">
            <w:pPr>
              <w:rPr>
                <w:rFonts w:ascii="Arial" w:hAnsi="Arial" w:cs="Arial"/>
                <w:b/>
                <w:bCs/>
                <w:sz w:val="20"/>
                <w:szCs w:val="20"/>
              </w:rPr>
            </w:pPr>
            <w:r w:rsidRPr="00893C75">
              <w:rPr>
                <w:rFonts w:ascii="Arial" w:hAnsi="Arial" w:cs="Arial"/>
                <w:b/>
                <w:bCs/>
                <w:sz w:val="20"/>
                <w:szCs w:val="20"/>
              </w:rPr>
              <w:t>Supplier</w:t>
            </w:r>
          </w:p>
          <w:p w14:paraId="723058B6" w14:textId="77777777" w:rsidR="00146F75" w:rsidRPr="00893C75" w:rsidRDefault="00146F75" w:rsidP="00146F75">
            <w:pPr>
              <w:rPr>
                <w:rFonts w:ascii="Arial" w:hAnsi="Arial" w:cs="Arial"/>
                <w:sz w:val="20"/>
                <w:szCs w:val="20"/>
              </w:rPr>
            </w:pPr>
          </w:p>
          <w:p w14:paraId="6E1F2289" w14:textId="43C82B70"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146F75" w:rsidRPr="00893C75" w14:paraId="2B5F6B98"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6758C50" w14:textId="77777777" w:rsidR="00146F75" w:rsidRPr="00893C75" w:rsidRDefault="00146F75" w:rsidP="00146F75">
            <w:pPr>
              <w:pStyle w:val="BodyTextIndent"/>
              <w:ind w:firstLine="0"/>
              <w:jc w:val="left"/>
              <w:rPr>
                <w:rFonts w:ascii="Arial" w:hAnsi="Arial" w:cs="Arial"/>
                <w:sz w:val="20"/>
              </w:rPr>
            </w:pPr>
          </w:p>
          <w:p w14:paraId="58926BFE" w14:textId="06109D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404F26B4" w14:textId="12DC215F"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Pr>
          <w:p w14:paraId="0621657F" w14:textId="77777777" w:rsidR="00146F75" w:rsidRPr="00893C75" w:rsidRDefault="00146F75" w:rsidP="00146F75">
            <w:pPr>
              <w:pStyle w:val="BodyTextIndent"/>
              <w:ind w:firstLine="0"/>
              <w:jc w:val="left"/>
              <w:rPr>
                <w:rFonts w:ascii="Arial" w:hAnsi="Arial" w:cs="Arial"/>
                <w:sz w:val="20"/>
              </w:rPr>
            </w:pPr>
          </w:p>
          <w:p w14:paraId="4A3F693E"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7DB53A86"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(position, full name, signature)</w:t>
            </w:r>
          </w:p>
          <w:p w14:paraId="378CB097" w14:textId="77777777" w:rsidR="00146F75" w:rsidRPr="00893C75" w:rsidRDefault="00146F75" w:rsidP="00146F75">
            <w:pPr>
              <w:rPr>
                <w:rFonts w:ascii="Arial" w:hAnsi="Arial" w:cs="Arial"/>
                <w:sz w:val="20"/>
                <w:szCs w:val="20"/>
              </w:rPr>
            </w:pPr>
          </w:p>
        </w:tc>
      </w:tr>
      <w:tr w:rsidR="00405D0C" w:rsidRPr="00893C75" w14:paraId="2AAF2383"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06AF7ECA" w14:textId="77777777" w:rsidR="00405D0C" w:rsidRPr="00893C75" w:rsidRDefault="00405D0C">
            <w:pPr>
              <w:rPr>
                <w:rFonts w:ascii="Arial" w:hAnsi="Arial" w:cs="Arial"/>
                <w:sz w:val="20"/>
                <w:szCs w:val="20"/>
              </w:rPr>
            </w:pPr>
          </w:p>
        </w:tc>
        <w:tc>
          <w:tcPr>
            <w:tcW w:w="5126" w:type="dxa"/>
          </w:tcPr>
          <w:p w14:paraId="159FB353" w14:textId="77777777" w:rsidR="00405D0C" w:rsidRPr="00893C75" w:rsidRDefault="00405D0C">
            <w:pPr>
              <w:rPr>
                <w:rFonts w:ascii="Arial" w:hAnsi="Arial" w:cs="Arial"/>
                <w:sz w:val="20"/>
                <w:szCs w:val="20"/>
              </w:rPr>
            </w:pPr>
          </w:p>
        </w:tc>
      </w:tr>
      <w:tr w:rsidR="00146F75" w:rsidRPr="00893C75" w14:paraId="7A48157B"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1FD383E7" w14:textId="77777777" w:rsidR="00146F75" w:rsidRPr="00893C75" w:rsidRDefault="00146F75" w:rsidP="00146F75">
            <w:pPr>
              <w:pStyle w:val="BodyTextIndent"/>
              <w:ind w:firstLine="0"/>
              <w:jc w:val="left"/>
              <w:rPr>
                <w:rFonts w:ascii="Arial" w:hAnsi="Arial" w:cs="Arial"/>
                <w:b/>
                <w:sz w:val="20"/>
              </w:rPr>
            </w:pPr>
            <w:r w:rsidRPr="00893C75">
              <w:rPr>
                <w:rFonts w:ascii="Arial" w:hAnsi="Arial" w:cs="Arial"/>
                <w:b/>
                <w:sz w:val="20"/>
              </w:rPr>
              <w:t>Pirkėjas</w:t>
            </w:r>
          </w:p>
          <w:p w14:paraId="1077F44F" w14:textId="77777777" w:rsidR="00146F75" w:rsidRPr="00893C75" w:rsidRDefault="00146F75" w:rsidP="00146F75">
            <w:pPr>
              <w:pStyle w:val="BodyTextIndent"/>
              <w:ind w:firstLine="0"/>
              <w:jc w:val="left"/>
              <w:rPr>
                <w:rFonts w:ascii="Arial" w:hAnsi="Arial" w:cs="Arial"/>
                <w:b/>
                <w:sz w:val="20"/>
              </w:rPr>
            </w:pPr>
          </w:p>
          <w:p w14:paraId="1BF22073" w14:textId="25BF6FD4" w:rsidR="00146F75" w:rsidRPr="00893C75" w:rsidRDefault="00146F75" w:rsidP="00146F75">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tcPr>
          <w:p w14:paraId="3922D1C4" w14:textId="1CC8FA8A" w:rsidR="00146F75" w:rsidRPr="00893C75" w:rsidRDefault="00146F75" w:rsidP="00146F75">
            <w:pPr>
              <w:rPr>
                <w:rFonts w:ascii="Arial" w:hAnsi="Arial" w:cs="Arial"/>
                <w:b/>
                <w:bCs/>
                <w:sz w:val="20"/>
                <w:szCs w:val="20"/>
              </w:rPr>
            </w:pPr>
            <w:r w:rsidRPr="00893C75">
              <w:rPr>
                <w:rFonts w:ascii="Arial" w:hAnsi="Arial" w:cs="Arial"/>
                <w:b/>
                <w:bCs/>
                <w:sz w:val="20"/>
                <w:szCs w:val="20"/>
              </w:rPr>
              <w:t>Buyer</w:t>
            </w:r>
          </w:p>
          <w:p w14:paraId="07D61FFA" w14:textId="77777777" w:rsidR="00146F75" w:rsidRPr="00893C75" w:rsidRDefault="00146F75" w:rsidP="00146F75">
            <w:pPr>
              <w:rPr>
                <w:rFonts w:ascii="Arial" w:hAnsi="Arial" w:cs="Arial"/>
                <w:sz w:val="20"/>
                <w:szCs w:val="20"/>
              </w:rPr>
            </w:pPr>
          </w:p>
          <w:p w14:paraId="32D396AC" w14:textId="3C957025"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405D0C" w:rsidRPr="00893C75" w14:paraId="423807CB"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5B7B2346" w14:textId="77777777" w:rsidR="00405D0C" w:rsidRPr="00893C75" w:rsidRDefault="00405D0C" w:rsidP="00405D0C">
            <w:pPr>
              <w:pStyle w:val="BodyTextIndent"/>
              <w:ind w:firstLine="0"/>
              <w:jc w:val="left"/>
              <w:rPr>
                <w:rFonts w:ascii="Arial" w:hAnsi="Arial" w:cs="Arial"/>
                <w:b/>
                <w:sz w:val="20"/>
              </w:rPr>
            </w:pPr>
          </w:p>
        </w:tc>
        <w:tc>
          <w:tcPr>
            <w:tcW w:w="5126" w:type="dxa"/>
          </w:tcPr>
          <w:p w14:paraId="1E050907" w14:textId="77777777" w:rsidR="00405D0C" w:rsidRPr="00893C75" w:rsidRDefault="00405D0C">
            <w:pPr>
              <w:rPr>
                <w:rFonts w:ascii="Arial" w:hAnsi="Arial" w:cs="Arial"/>
                <w:sz w:val="20"/>
                <w:szCs w:val="20"/>
              </w:rPr>
            </w:pPr>
          </w:p>
        </w:tc>
      </w:tr>
      <w:tr w:rsidR="00146F75" w:rsidRPr="00893C75" w14:paraId="13315D18"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BBF10EC" w14:textId="77777777" w:rsidR="00146F75" w:rsidRPr="00893C75" w:rsidRDefault="00146F75" w:rsidP="00146F75">
            <w:pPr>
              <w:pStyle w:val="BodyTextIndent"/>
              <w:ind w:firstLine="0"/>
              <w:jc w:val="center"/>
              <w:rPr>
                <w:rFonts w:ascii="Arial" w:hAnsi="Arial" w:cs="Arial"/>
                <w:sz w:val="20"/>
              </w:rPr>
            </w:pPr>
          </w:p>
          <w:p w14:paraId="3E57D45A" w14:textId="4E19B845"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w:t>
            </w:r>
          </w:p>
          <w:p w14:paraId="5A4A296F" w14:textId="4B671EE9"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Pr>
          <w:p w14:paraId="0368E211" w14:textId="77777777" w:rsidR="00146F75" w:rsidRPr="00893C75" w:rsidRDefault="00146F75" w:rsidP="00146F75">
            <w:pPr>
              <w:pStyle w:val="BodyTextIndent"/>
              <w:ind w:firstLine="0"/>
              <w:jc w:val="center"/>
              <w:rPr>
                <w:rFonts w:ascii="Arial" w:hAnsi="Arial" w:cs="Arial"/>
                <w:sz w:val="20"/>
              </w:rPr>
            </w:pPr>
          </w:p>
          <w:p w14:paraId="69B54A24" w14:textId="77777777" w:rsidR="00146F75" w:rsidRPr="00893C75" w:rsidRDefault="00146F75" w:rsidP="00BC1C1B">
            <w:pPr>
              <w:pStyle w:val="BodyTextIndent"/>
              <w:ind w:firstLine="0"/>
              <w:rPr>
                <w:rFonts w:ascii="Arial" w:hAnsi="Arial" w:cs="Arial"/>
                <w:sz w:val="20"/>
              </w:rPr>
            </w:pPr>
            <w:r w:rsidRPr="00893C75">
              <w:rPr>
                <w:rFonts w:ascii="Arial" w:hAnsi="Arial" w:cs="Arial"/>
                <w:sz w:val="20"/>
              </w:rPr>
              <w:t>____________________________________</w:t>
            </w:r>
          </w:p>
          <w:p w14:paraId="6A2471DF" w14:textId="6AEA281C"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tr w:rsidR="00146F75" w:rsidRPr="00893C75" w14:paraId="7541C594"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EADCC25" w14:textId="77777777" w:rsidR="00146F75" w:rsidRPr="00893C75" w:rsidRDefault="00146F75" w:rsidP="00146F75">
            <w:pPr>
              <w:pStyle w:val="BodyTextIndent"/>
              <w:ind w:firstLine="0"/>
              <w:jc w:val="left"/>
              <w:rPr>
                <w:rFonts w:ascii="Arial" w:hAnsi="Arial" w:cs="Arial"/>
                <w:sz w:val="20"/>
              </w:rPr>
            </w:pPr>
          </w:p>
          <w:p w14:paraId="27FB2DD4" w14:textId="202F3916"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32B9CF77" w14:textId="7FE8C735"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Pr>
          <w:p w14:paraId="63B9589C" w14:textId="77777777" w:rsidR="00146F75" w:rsidRPr="00893C75" w:rsidRDefault="00146F75" w:rsidP="00146F75">
            <w:pPr>
              <w:pStyle w:val="BodyTextIndent"/>
              <w:ind w:firstLine="0"/>
              <w:jc w:val="center"/>
              <w:rPr>
                <w:rFonts w:ascii="Arial" w:hAnsi="Arial" w:cs="Arial"/>
                <w:sz w:val="20"/>
              </w:rPr>
            </w:pPr>
          </w:p>
          <w:p w14:paraId="58894518" w14:textId="77777777" w:rsidR="00146F75" w:rsidRPr="00893C75" w:rsidRDefault="00146F75" w:rsidP="00BC1C1B">
            <w:pPr>
              <w:pStyle w:val="BodyTextIndent"/>
              <w:ind w:firstLine="0"/>
              <w:rPr>
                <w:rFonts w:ascii="Arial" w:hAnsi="Arial" w:cs="Arial"/>
                <w:sz w:val="20"/>
              </w:rPr>
            </w:pPr>
            <w:r w:rsidRPr="00893C75">
              <w:rPr>
                <w:rFonts w:ascii="Arial" w:hAnsi="Arial" w:cs="Arial"/>
                <w:sz w:val="20"/>
              </w:rPr>
              <w:t>____________________________________</w:t>
            </w:r>
          </w:p>
          <w:p w14:paraId="1D58DDCD" w14:textId="252C7D31"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bookmarkEnd w:id="8"/>
    </w:tbl>
    <w:p w14:paraId="3AEBF9CF" w14:textId="77777777" w:rsidR="00405D0C" w:rsidRPr="00893C75" w:rsidRDefault="00405D0C">
      <w:pPr>
        <w:rPr>
          <w:rFonts w:ascii="Arial" w:hAnsi="Arial" w:cs="Arial"/>
          <w:sz w:val="20"/>
          <w:szCs w:val="20"/>
        </w:rPr>
      </w:pPr>
    </w:p>
    <w:sectPr w:rsidR="00405D0C" w:rsidRPr="00893C75" w:rsidSect="005F398A">
      <w:footerReference w:type="default" r:id="rId13"/>
      <w:pgSz w:w="11907" w:h="16840" w:code="9"/>
      <w:pgMar w:top="1440" w:right="8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0B5E3" w14:textId="77777777" w:rsidR="001B2BAA" w:rsidRDefault="001B2BAA" w:rsidP="00405D0C">
      <w:pPr>
        <w:spacing w:after="0" w:line="240" w:lineRule="auto"/>
      </w:pPr>
      <w:r>
        <w:separator/>
      </w:r>
    </w:p>
  </w:endnote>
  <w:endnote w:type="continuationSeparator" w:id="0">
    <w:p w14:paraId="7C6735AC" w14:textId="77777777" w:rsidR="001B2BAA" w:rsidRDefault="001B2BAA" w:rsidP="00405D0C">
      <w:pPr>
        <w:spacing w:after="0" w:line="240" w:lineRule="auto"/>
      </w:pPr>
      <w:r>
        <w:continuationSeparator/>
      </w:r>
    </w:p>
  </w:endnote>
  <w:endnote w:type="continuationNotice" w:id="1">
    <w:p w14:paraId="25040E84" w14:textId="77777777" w:rsidR="001B2BAA" w:rsidRDefault="001B2B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6FEDF" w14:textId="48572431" w:rsidR="00D2109F" w:rsidRPr="00AD12A0" w:rsidRDefault="00AD12A0" w:rsidP="00AD12A0">
    <w:pPr>
      <w:pStyle w:val="Footer"/>
      <w:jc w:val="right"/>
      <w:rPr>
        <w:rFonts w:ascii="Arial" w:hAnsi="Arial" w:cs="Arial"/>
        <w:i/>
        <w:iCs/>
        <w:sz w:val="16"/>
        <w:szCs w:val="16"/>
        <w:lang w:val="lt-LT"/>
      </w:rPr>
    </w:pPr>
    <w:r>
      <w:rPr>
        <w:rFonts w:ascii="Arial" w:hAnsi="Arial" w:cs="Arial"/>
        <w:i/>
        <w:iCs/>
        <w:sz w:val="16"/>
        <w:szCs w:val="16"/>
        <w:lang w:val="lt-LT"/>
      </w:rPr>
      <w:t>Prekių sutartis Versija</w:t>
    </w:r>
    <w:r w:rsidR="00D47D61">
      <w:rPr>
        <w:rFonts w:ascii="Arial" w:hAnsi="Arial" w:cs="Arial"/>
        <w:i/>
        <w:iCs/>
        <w:sz w:val="16"/>
        <w:szCs w:val="16"/>
        <w:lang w:val="lt-LT"/>
      </w:rPr>
      <w:t xml:space="preserve"> </w:t>
    </w:r>
    <w:r w:rsidR="00D47D61">
      <w:rPr>
        <w:rFonts w:ascii="Arial" w:hAnsi="Arial" w:cs="Arial"/>
        <w:i/>
        <w:iCs/>
        <w:sz w:val="16"/>
        <w:szCs w:val="16"/>
        <w:lang w:val="lt-LT"/>
      </w:rPr>
      <w:fldChar w:fldCharType="begin"/>
    </w:r>
    <w:r w:rsidR="00D47D61">
      <w:rPr>
        <w:rFonts w:ascii="Arial" w:hAnsi="Arial" w:cs="Arial"/>
        <w:i/>
        <w:iCs/>
        <w:sz w:val="16"/>
        <w:szCs w:val="16"/>
        <w:lang w:val="lt-LT"/>
      </w:rPr>
      <w:instrText xml:space="preserve"> DOCPROPERTY  "Prekių sutartis Versija"  \* MERGEFORMAT </w:instrText>
    </w:r>
    <w:r w:rsidR="00D47D61">
      <w:rPr>
        <w:rFonts w:ascii="Arial" w:hAnsi="Arial" w:cs="Arial"/>
        <w:i/>
        <w:iCs/>
        <w:sz w:val="16"/>
        <w:szCs w:val="16"/>
        <w:lang w:val="lt-LT"/>
      </w:rPr>
      <w:fldChar w:fldCharType="separate"/>
    </w:r>
    <w:r w:rsidR="0066438A">
      <w:rPr>
        <w:rFonts w:ascii="Arial" w:hAnsi="Arial" w:cs="Arial"/>
        <w:i/>
        <w:iCs/>
        <w:sz w:val="16"/>
        <w:szCs w:val="16"/>
        <w:lang w:val="lt-LT"/>
      </w:rPr>
      <w:t>16 (20250507)</w:t>
    </w:r>
    <w:r w:rsidR="00D47D61">
      <w:rPr>
        <w:rFonts w:ascii="Arial" w:hAnsi="Arial" w:cs="Arial"/>
        <w:i/>
        <w:iCs/>
        <w:sz w:val="16"/>
        <w:szCs w:val="16"/>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E668A" w14:textId="77777777" w:rsidR="001B2BAA" w:rsidRDefault="001B2BAA" w:rsidP="00405D0C">
      <w:pPr>
        <w:spacing w:after="0" w:line="240" w:lineRule="auto"/>
      </w:pPr>
      <w:r>
        <w:separator/>
      </w:r>
    </w:p>
  </w:footnote>
  <w:footnote w:type="continuationSeparator" w:id="0">
    <w:p w14:paraId="54C38277" w14:textId="77777777" w:rsidR="001B2BAA" w:rsidRDefault="001B2BAA" w:rsidP="00405D0C">
      <w:pPr>
        <w:spacing w:after="0" w:line="240" w:lineRule="auto"/>
      </w:pPr>
      <w:r>
        <w:continuationSeparator/>
      </w:r>
    </w:p>
  </w:footnote>
  <w:footnote w:type="continuationNotice" w:id="1">
    <w:p w14:paraId="67481696" w14:textId="77777777" w:rsidR="001B2BAA" w:rsidRDefault="001B2B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5276"/>
    <w:multiLevelType w:val="multilevel"/>
    <w:tmpl w:val="8AE85238"/>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D82C0D"/>
    <w:multiLevelType w:val="hybridMultilevel"/>
    <w:tmpl w:val="7400B0A2"/>
    <w:lvl w:ilvl="0" w:tplc="05D04BBE">
      <w:start w:val="2"/>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630A4E"/>
    <w:multiLevelType w:val="multilevel"/>
    <w:tmpl w:val="EB6E5F94"/>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5997A5F"/>
    <w:multiLevelType w:val="multilevel"/>
    <w:tmpl w:val="2D00A69A"/>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6A310F"/>
    <w:multiLevelType w:val="multilevel"/>
    <w:tmpl w:val="CE8696C8"/>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B7959E5"/>
    <w:multiLevelType w:val="multilevel"/>
    <w:tmpl w:val="5C5C8E7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DAF2C67"/>
    <w:multiLevelType w:val="multilevel"/>
    <w:tmpl w:val="B99AE9DC"/>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30B4A2D"/>
    <w:multiLevelType w:val="multilevel"/>
    <w:tmpl w:val="267E3CD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79B3DE3"/>
    <w:multiLevelType w:val="hybridMultilevel"/>
    <w:tmpl w:val="C8644D2C"/>
    <w:lvl w:ilvl="0" w:tplc="26C6EAF8">
      <w:start w:val="1"/>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7207E5"/>
    <w:multiLevelType w:val="multilevel"/>
    <w:tmpl w:val="7360AAE2"/>
    <w:lvl w:ilvl="0">
      <w:start w:val="2"/>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F4C6C3A"/>
    <w:multiLevelType w:val="multilevel"/>
    <w:tmpl w:val="ADDA15D4"/>
    <w:lvl w:ilvl="0">
      <w:start w:val="1"/>
      <w:numFmt w:val="decimal"/>
      <w:lvlText w:val="%1."/>
      <w:lvlJc w:val="left"/>
      <w:pPr>
        <w:ind w:left="360" w:hanging="360"/>
      </w:pPr>
      <w:rPr>
        <w:rFonts w:hint="default"/>
        <w:b w:val="0"/>
        <w:bCs/>
        <w:color w:val="auto"/>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09070C3"/>
    <w:multiLevelType w:val="multilevel"/>
    <w:tmpl w:val="39D86C60"/>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2607E07"/>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2751F8F"/>
    <w:multiLevelType w:val="multilevel"/>
    <w:tmpl w:val="32DED7CC"/>
    <w:lvl w:ilvl="0">
      <w:start w:val="4"/>
      <w:numFmt w:val="decimal"/>
      <w:lvlText w:val="%1."/>
      <w:lvlJc w:val="left"/>
      <w:pPr>
        <w:ind w:left="360" w:hanging="360"/>
      </w:pPr>
      <w:rPr>
        <w:rFonts w:hint="default"/>
        <w:b/>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27F0DD0"/>
    <w:multiLevelType w:val="multilevel"/>
    <w:tmpl w:val="02A0FCA8"/>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77B60B8"/>
    <w:multiLevelType w:val="multilevel"/>
    <w:tmpl w:val="65A4BB0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CE0581C"/>
    <w:multiLevelType w:val="hybridMultilevel"/>
    <w:tmpl w:val="E10E9A22"/>
    <w:lvl w:ilvl="0" w:tplc="F33CF602">
      <w:start w:val="1"/>
      <w:numFmt w:val="decimal"/>
      <w:lvlText w:val="%1."/>
      <w:lvlJc w:val="left"/>
      <w:pPr>
        <w:ind w:left="1080" w:hanging="360"/>
      </w:pPr>
      <w:rPr>
        <w:rFonts w:hint="default"/>
      </w:rPr>
    </w:lvl>
    <w:lvl w:ilvl="1" w:tplc="26C6EAF8">
      <w:start w:val="1"/>
      <w:numFmt w:val="lowerLetter"/>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D9F59A4"/>
    <w:multiLevelType w:val="multilevel"/>
    <w:tmpl w:val="D3E2351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F9A566E"/>
    <w:multiLevelType w:val="multilevel"/>
    <w:tmpl w:val="026E8CB8"/>
    <w:lvl w:ilvl="0">
      <w:start w:val="2"/>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4CE7015"/>
    <w:multiLevelType w:val="multilevel"/>
    <w:tmpl w:val="C73A7426"/>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81C3B03"/>
    <w:multiLevelType w:val="multilevel"/>
    <w:tmpl w:val="E6C0D9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38BD673C"/>
    <w:multiLevelType w:val="multilevel"/>
    <w:tmpl w:val="E524352E"/>
    <w:lvl w:ilvl="0">
      <w:start w:val="2"/>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CB06F3B"/>
    <w:multiLevelType w:val="multilevel"/>
    <w:tmpl w:val="E8AE0306"/>
    <w:lvl w:ilvl="0">
      <w:start w:val="4"/>
      <w:numFmt w:val="decimal"/>
      <w:lvlText w:val="%1."/>
      <w:lvlJc w:val="left"/>
      <w:pPr>
        <w:ind w:left="360" w:hanging="360"/>
      </w:pPr>
      <w:rPr>
        <w:rFonts w:hint="default"/>
        <w:b/>
      </w:rPr>
    </w:lvl>
    <w:lvl w:ilvl="1">
      <w:start w:val="5"/>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3EC83F8E"/>
    <w:multiLevelType w:val="multilevel"/>
    <w:tmpl w:val="88688FF0"/>
    <w:lvl w:ilvl="0">
      <w:start w:val="1"/>
      <w:numFmt w:val="decimal"/>
      <w:lvlText w:val="%1."/>
      <w:lvlJc w:val="left"/>
      <w:pPr>
        <w:ind w:left="360" w:hanging="360"/>
      </w:pPr>
      <w:rPr>
        <w:rFonts w:hint="default"/>
        <w:b w:val="0"/>
        <w:bCs/>
        <w:color w:val="auto"/>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2586277"/>
    <w:multiLevelType w:val="hybridMultilevel"/>
    <w:tmpl w:val="654694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986850"/>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7"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A3100C8"/>
    <w:multiLevelType w:val="multilevel"/>
    <w:tmpl w:val="BC64F4D0"/>
    <w:lvl w:ilvl="0">
      <w:start w:val="3"/>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DC00CE1"/>
    <w:multiLevelType w:val="multilevel"/>
    <w:tmpl w:val="28827278"/>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997B83"/>
    <w:multiLevelType w:val="multilevel"/>
    <w:tmpl w:val="2ABE2B9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50202AF5"/>
    <w:multiLevelType w:val="multilevel"/>
    <w:tmpl w:val="F9C83A14"/>
    <w:lvl w:ilvl="0">
      <w:start w:val="4"/>
      <w:numFmt w:val="decimal"/>
      <w:lvlText w:val="%1."/>
      <w:lvlJc w:val="left"/>
      <w:pPr>
        <w:ind w:left="360" w:hanging="360"/>
      </w:pPr>
      <w:rPr>
        <w:rFonts w:hint="default"/>
        <w:b/>
      </w:rPr>
    </w:lvl>
    <w:lvl w:ilvl="1">
      <w:start w:val="4"/>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544229D9"/>
    <w:multiLevelType w:val="multilevel"/>
    <w:tmpl w:val="03D2D244"/>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4505AF0"/>
    <w:multiLevelType w:val="multilevel"/>
    <w:tmpl w:val="75301A2E"/>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5859125C"/>
    <w:multiLevelType w:val="multilevel"/>
    <w:tmpl w:val="9A1CC666"/>
    <w:lvl w:ilvl="0">
      <w:start w:val="4"/>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F620DD8"/>
    <w:multiLevelType w:val="multilevel"/>
    <w:tmpl w:val="C6E4AEF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9" w15:restartNumberingAfterBreak="0">
    <w:nsid w:val="64706690"/>
    <w:multiLevelType w:val="multilevel"/>
    <w:tmpl w:val="A0CE6C0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657D47BF"/>
    <w:multiLevelType w:val="multilevel"/>
    <w:tmpl w:val="1654D69C"/>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A325B15"/>
    <w:multiLevelType w:val="multilevel"/>
    <w:tmpl w:val="0BA8703A"/>
    <w:lvl w:ilvl="0">
      <w:start w:val="3"/>
      <w:numFmt w:val="decimal"/>
      <w:lvlText w:val="%1."/>
      <w:lvlJc w:val="left"/>
      <w:pPr>
        <w:ind w:left="360" w:hanging="360"/>
      </w:pPr>
      <w:rPr>
        <w:b/>
      </w:rPr>
    </w:lvl>
    <w:lvl w:ilvl="1">
      <w:start w:val="2"/>
      <w:numFmt w:val="decimal"/>
      <w:lvlText w:val="%1.%2."/>
      <w:lvlJc w:val="left"/>
      <w:pPr>
        <w:ind w:left="72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2" w15:restartNumberingAfterBreak="0">
    <w:nsid w:val="6E7255DF"/>
    <w:multiLevelType w:val="multilevel"/>
    <w:tmpl w:val="47AE725E"/>
    <w:lvl w:ilvl="0">
      <w:start w:val="4"/>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6FEE59E4"/>
    <w:multiLevelType w:val="multilevel"/>
    <w:tmpl w:val="1CBCCF94"/>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13964D2"/>
    <w:multiLevelType w:val="multilevel"/>
    <w:tmpl w:val="FF10CB4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2766C13"/>
    <w:multiLevelType w:val="multilevel"/>
    <w:tmpl w:val="D7E4C20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55F0A7F"/>
    <w:multiLevelType w:val="multilevel"/>
    <w:tmpl w:val="9C92254A"/>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8D25C04"/>
    <w:multiLevelType w:val="multilevel"/>
    <w:tmpl w:val="45BEE2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78DE2815"/>
    <w:multiLevelType w:val="multilevel"/>
    <w:tmpl w:val="D26E48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7913194E"/>
    <w:multiLevelType w:val="multilevel"/>
    <w:tmpl w:val="5916096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527862830">
    <w:abstractNumId w:val="23"/>
  </w:num>
  <w:num w:numId="2" w16cid:durableId="1325819881">
    <w:abstractNumId w:val="46"/>
  </w:num>
  <w:num w:numId="3" w16cid:durableId="528955383">
    <w:abstractNumId w:val="12"/>
  </w:num>
  <w:num w:numId="4" w16cid:durableId="1242643472">
    <w:abstractNumId w:val="37"/>
  </w:num>
  <w:num w:numId="5" w16cid:durableId="105973147">
    <w:abstractNumId w:val="27"/>
  </w:num>
  <w:num w:numId="6" w16cid:durableId="167595394">
    <w:abstractNumId w:val="29"/>
  </w:num>
  <w:num w:numId="7" w16cid:durableId="1983463783">
    <w:abstractNumId w:val="16"/>
  </w:num>
  <w:num w:numId="8" w16cid:durableId="1762331492">
    <w:abstractNumId w:val="20"/>
  </w:num>
  <w:num w:numId="9" w16cid:durableId="1891459112">
    <w:abstractNumId w:val="48"/>
  </w:num>
  <w:num w:numId="10" w16cid:durableId="1170681258">
    <w:abstractNumId w:val="39"/>
  </w:num>
  <w:num w:numId="11" w16cid:durableId="1618561773">
    <w:abstractNumId w:val="6"/>
  </w:num>
  <w:num w:numId="12" w16cid:durableId="1182402964">
    <w:abstractNumId w:val="9"/>
  </w:num>
  <w:num w:numId="13" w16cid:durableId="598829603">
    <w:abstractNumId w:val="2"/>
  </w:num>
  <w:num w:numId="14" w16cid:durableId="696391675">
    <w:abstractNumId w:val="4"/>
  </w:num>
  <w:num w:numId="15" w16cid:durableId="1029070799">
    <w:abstractNumId w:val="40"/>
  </w:num>
  <w:num w:numId="16" w16cid:durableId="299850164">
    <w:abstractNumId w:val="18"/>
  </w:num>
  <w:num w:numId="17" w16cid:durableId="1336038151">
    <w:abstractNumId w:val="14"/>
  </w:num>
  <w:num w:numId="18" w16cid:durableId="1609577314">
    <w:abstractNumId w:val="28"/>
  </w:num>
  <w:num w:numId="19" w16cid:durableId="683409665">
    <w:abstractNumId w:val="3"/>
  </w:num>
  <w:num w:numId="20" w16cid:durableId="1961523253">
    <w:abstractNumId w:val="11"/>
  </w:num>
  <w:num w:numId="21" w16cid:durableId="1431465039">
    <w:abstractNumId w:val="35"/>
  </w:num>
  <w:num w:numId="22" w16cid:durableId="1772552645">
    <w:abstractNumId w:val="42"/>
  </w:num>
  <w:num w:numId="23" w16cid:durableId="1740128154">
    <w:abstractNumId w:val="32"/>
  </w:num>
  <w:num w:numId="24" w16cid:durableId="167336236">
    <w:abstractNumId w:val="22"/>
  </w:num>
  <w:num w:numId="25" w16cid:durableId="511647959">
    <w:abstractNumId w:val="13"/>
  </w:num>
  <w:num w:numId="26" w16cid:durableId="2096708184">
    <w:abstractNumId w:val="10"/>
  </w:num>
  <w:num w:numId="27" w16cid:durableId="1962418633">
    <w:abstractNumId w:val="24"/>
  </w:num>
  <w:num w:numId="28" w16cid:durableId="696153803">
    <w:abstractNumId w:val="43"/>
  </w:num>
  <w:num w:numId="29" w16cid:durableId="1364596062">
    <w:abstractNumId w:val="5"/>
  </w:num>
  <w:num w:numId="30" w16cid:durableId="672801587">
    <w:abstractNumId w:val="17"/>
  </w:num>
  <w:num w:numId="31" w16cid:durableId="1809669879">
    <w:abstractNumId w:val="33"/>
  </w:num>
  <w:num w:numId="32" w16cid:durableId="705522892">
    <w:abstractNumId w:val="0"/>
  </w:num>
  <w:num w:numId="33" w16cid:durableId="1530333489">
    <w:abstractNumId w:val="15"/>
  </w:num>
  <w:num w:numId="34" w16cid:durableId="633174139">
    <w:abstractNumId w:val="36"/>
  </w:num>
  <w:num w:numId="35" w16cid:durableId="390274417">
    <w:abstractNumId w:val="34"/>
  </w:num>
  <w:num w:numId="36" w16cid:durableId="1758095934">
    <w:abstractNumId w:val="50"/>
  </w:num>
  <w:num w:numId="37" w16cid:durableId="572854284">
    <w:abstractNumId w:val="45"/>
  </w:num>
  <w:num w:numId="38" w16cid:durableId="1656374621">
    <w:abstractNumId w:val="30"/>
  </w:num>
  <w:num w:numId="39" w16cid:durableId="1163817844">
    <w:abstractNumId w:val="7"/>
  </w:num>
  <w:num w:numId="40" w16cid:durableId="268048586">
    <w:abstractNumId w:val="49"/>
  </w:num>
  <w:num w:numId="41" w16cid:durableId="205677091">
    <w:abstractNumId w:val="8"/>
  </w:num>
  <w:num w:numId="42" w16cid:durableId="1636446715">
    <w:abstractNumId w:val="1"/>
  </w:num>
  <w:num w:numId="43" w16cid:durableId="137722001">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48804436">
    <w:abstractNumId w:val="4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42789580">
    <w:abstractNumId w:val="19"/>
  </w:num>
  <w:num w:numId="46" w16cid:durableId="2146123388">
    <w:abstractNumId w:val="21"/>
  </w:num>
  <w:num w:numId="47" w16cid:durableId="1520118083">
    <w:abstractNumId w:val="47"/>
  </w:num>
  <w:num w:numId="48" w16cid:durableId="752893837">
    <w:abstractNumId w:val="25"/>
  </w:num>
  <w:num w:numId="49" w16cid:durableId="1756121775">
    <w:abstractNumId w:val="44"/>
  </w:num>
  <w:num w:numId="50" w16cid:durableId="341736665">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987062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5324243">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FDF"/>
    <w:rsid w:val="0001472C"/>
    <w:rsid w:val="00042C4B"/>
    <w:rsid w:val="00070B84"/>
    <w:rsid w:val="00086305"/>
    <w:rsid w:val="000A0E40"/>
    <w:rsid w:val="000B7277"/>
    <w:rsid w:val="000C0C40"/>
    <w:rsid w:val="000C765E"/>
    <w:rsid w:val="00101E48"/>
    <w:rsid w:val="00142932"/>
    <w:rsid w:val="00144AE6"/>
    <w:rsid w:val="00146F75"/>
    <w:rsid w:val="00156A15"/>
    <w:rsid w:val="0018471B"/>
    <w:rsid w:val="00197C52"/>
    <w:rsid w:val="001A3074"/>
    <w:rsid w:val="001B2BAA"/>
    <w:rsid w:val="001B6D41"/>
    <w:rsid w:val="001D28CD"/>
    <w:rsid w:val="001D58C4"/>
    <w:rsid w:val="00206819"/>
    <w:rsid w:val="00217FED"/>
    <w:rsid w:val="00243FC4"/>
    <w:rsid w:val="00245FAE"/>
    <w:rsid w:val="00273FF7"/>
    <w:rsid w:val="002754E0"/>
    <w:rsid w:val="00291F46"/>
    <w:rsid w:val="00293486"/>
    <w:rsid w:val="002A1021"/>
    <w:rsid w:val="002A69BE"/>
    <w:rsid w:val="002D4C1A"/>
    <w:rsid w:val="002D69F7"/>
    <w:rsid w:val="002D77FC"/>
    <w:rsid w:val="002E5F4D"/>
    <w:rsid w:val="002E66AF"/>
    <w:rsid w:val="002F79FA"/>
    <w:rsid w:val="003376D4"/>
    <w:rsid w:val="00345853"/>
    <w:rsid w:val="003568DA"/>
    <w:rsid w:val="00371284"/>
    <w:rsid w:val="003A4353"/>
    <w:rsid w:val="003B2A6E"/>
    <w:rsid w:val="003B38E4"/>
    <w:rsid w:val="003B3BE0"/>
    <w:rsid w:val="003E5C82"/>
    <w:rsid w:val="003E5DD2"/>
    <w:rsid w:val="003E7DBE"/>
    <w:rsid w:val="003F569E"/>
    <w:rsid w:val="0040387C"/>
    <w:rsid w:val="004056BB"/>
    <w:rsid w:val="00405D0C"/>
    <w:rsid w:val="00414CFC"/>
    <w:rsid w:val="0042309F"/>
    <w:rsid w:val="00427A06"/>
    <w:rsid w:val="00432BC6"/>
    <w:rsid w:val="004470A6"/>
    <w:rsid w:val="00470CAC"/>
    <w:rsid w:val="00477545"/>
    <w:rsid w:val="00482AAE"/>
    <w:rsid w:val="00487CB9"/>
    <w:rsid w:val="00495934"/>
    <w:rsid w:val="00495EFE"/>
    <w:rsid w:val="00497ADD"/>
    <w:rsid w:val="004A7D5E"/>
    <w:rsid w:val="004C31A5"/>
    <w:rsid w:val="004E2310"/>
    <w:rsid w:val="004E36DD"/>
    <w:rsid w:val="004E6A9A"/>
    <w:rsid w:val="00500017"/>
    <w:rsid w:val="00510758"/>
    <w:rsid w:val="005300E1"/>
    <w:rsid w:val="0053325D"/>
    <w:rsid w:val="00573996"/>
    <w:rsid w:val="005B0827"/>
    <w:rsid w:val="005C0EF9"/>
    <w:rsid w:val="005C45F4"/>
    <w:rsid w:val="005D774E"/>
    <w:rsid w:val="005F3648"/>
    <w:rsid w:val="005F398A"/>
    <w:rsid w:val="005F65C3"/>
    <w:rsid w:val="006069E0"/>
    <w:rsid w:val="006225E3"/>
    <w:rsid w:val="00635746"/>
    <w:rsid w:val="006448FF"/>
    <w:rsid w:val="0066438A"/>
    <w:rsid w:val="006675CA"/>
    <w:rsid w:val="00676F18"/>
    <w:rsid w:val="00697693"/>
    <w:rsid w:val="006A061E"/>
    <w:rsid w:val="006A104C"/>
    <w:rsid w:val="006A4332"/>
    <w:rsid w:val="006A647B"/>
    <w:rsid w:val="006C211D"/>
    <w:rsid w:val="006C3D95"/>
    <w:rsid w:val="006F504C"/>
    <w:rsid w:val="007031B7"/>
    <w:rsid w:val="007170A7"/>
    <w:rsid w:val="0071739F"/>
    <w:rsid w:val="00722465"/>
    <w:rsid w:val="007302C0"/>
    <w:rsid w:val="00735FDF"/>
    <w:rsid w:val="00757116"/>
    <w:rsid w:val="00767A0E"/>
    <w:rsid w:val="007772E5"/>
    <w:rsid w:val="00791E06"/>
    <w:rsid w:val="007A57E2"/>
    <w:rsid w:val="007E3957"/>
    <w:rsid w:val="007F10C5"/>
    <w:rsid w:val="00824F28"/>
    <w:rsid w:val="008330E8"/>
    <w:rsid w:val="00847F7F"/>
    <w:rsid w:val="00855376"/>
    <w:rsid w:val="00860D75"/>
    <w:rsid w:val="008644C7"/>
    <w:rsid w:val="00867B12"/>
    <w:rsid w:val="0087741E"/>
    <w:rsid w:val="00883A52"/>
    <w:rsid w:val="008865A1"/>
    <w:rsid w:val="00893C1A"/>
    <w:rsid w:val="00893C75"/>
    <w:rsid w:val="00894977"/>
    <w:rsid w:val="008B7A96"/>
    <w:rsid w:val="00911040"/>
    <w:rsid w:val="0092575B"/>
    <w:rsid w:val="00930CCF"/>
    <w:rsid w:val="00952168"/>
    <w:rsid w:val="00953EE1"/>
    <w:rsid w:val="009656D7"/>
    <w:rsid w:val="009831BF"/>
    <w:rsid w:val="00984D9B"/>
    <w:rsid w:val="0098505D"/>
    <w:rsid w:val="009974E9"/>
    <w:rsid w:val="009A0819"/>
    <w:rsid w:val="009A1FD7"/>
    <w:rsid w:val="009E29CE"/>
    <w:rsid w:val="009E4796"/>
    <w:rsid w:val="009F1C14"/>
    <w:rsid w:val="00A00AE6"/>
    <w:rsid w:val="00A06AE9"/>
    <w:rsid w:val="00A2356A"/>
    <w:rsid w:val="00A36D25"/>
    <w:rsid w:val="00A55F09"/>
    <w:rsid w:val="00A626D8"/>
    <w:rsid w:val="00A90BF1"/>
    <w:rsid w:val="00A933D1"/>
    <w:rsid w:val="00A97EBC"/>
    <w:rsid w:val="00AA23B9"/>
    <w:rsid w:val="00AA76B2"/>
    <w:rsid w:val="00AD12A0"/>
    <w:rsid w:val="00AE1A05"/>
    <w:rsid w:val="00AE4C48"/>
    <w:rsid w:val="00B17AC6"/>
    <w:rsid w:val="00B35145"/>
    <w:rsid w:val="00B36C4B"/>
    <w:rsid w:val="00B456D6"/>
    <w:rsid w:val="00B45AB6"/>
    <w:rsid w:val="00B4752C"/>
    <w:rsid w:val="00B74574"/>
    <w:rsid w:val="00B978AF"/>
    <w:rsid w:val="00BA387C"/>
    <w:rsid w:val="00BC1C1B"/>
    <w:rsid w:val="00BC2126"/>
    <w:rsid w:val="00BD3AC1"/>
    <w:rsid w:val="00BD5324"/>
    <w:rsid w:val="00BD7529"/>
    <w:rsid w:val="00BE31A8"/>
    <w:rsid w:val="00BF2E4C"/>
    <w:rsid w:val="00BF6A9E"/>
    <w:rsid w:val="00C007B3"/>
    <w:rsid w:val="00C11C77"/>
    <w:rsid w:val="00C153B9"/>
    <w:rsid w:val="00C26A81"/>
    <w:rsid w:val="00C45489"/>
    <w:rsid w:val="00C704CE"/>
    <w:rsid w:val="00C70DC1"/>
    <w:rsid w:val="00C81CB6"/>
    <w:rsid w:val="00C82AE1"/>
    <w:rsid w:val="00C965D6"/>
    <w:rsid w:val="00CA3715"/>
    <w:rsid w:val="00CB743C"/>
    <w:rsid w:val="00CC50A7"/>
    <w:rsid w:val="00CD2E89"/>
    <w:rsid w:val="00CE36BD"/>
    <w:rsid w:val="00CF20D7"/>
    <w:rsid w:val="00D068C9"/>
    <w:rsid w:val="00D13873"/>
    <w:rsid w:val="00D17C10"/>
    <w:rsid w:val="00D2109F"/>
    <w:rsid w:val="00D24EFB"/>
    <w:rsid w:val="00D25ABE"/>
    <w:rsid w:val="00D40BA3"/>
    <w:rsid w:val="00D47D61"/>
    <w:rsid w:val="00D65226"/>
    <w:rsid w:val="00D82849"/>
    <w:rsid w:val="00DA45E7"/>
    <w:rsid w:val="00DB0F23"/>
    <w:rsid w:val="00DB2DEF"/>
    <w:rsid w:val="00E12D73"/>
    <w:rsid w:val="00E21BAE"/>
    <w:rsid w:val="00E3166A"/>
    <w:rsid w:val="00E37618"/>
    <w:rsid w:val="00E448F8"/>
    <w:rsid w:val="00E53C5D"/>
    <w:rsid w:val="00E54185"/>
    <w:rsid w:val="00E76D1C"/>
    <w:rsid w:val="00E81DE0"/>
    <w:rsid w:val="00E862F8"/>
    <w:rsid w:val="00E97700"/>
    <w:rsid w:val="00E97D33"/>
    <w:rsid w:val="00EB5FB3"/>
    <w:rsid w:val="00EC3A17"/>
    <w:rsid w:val="00EE2981"/>
    <w:rsid w:val="00EF4E98"/>
    <w:rsid w:val="00F3676C"/>
    <w:rsid w:val="00F36B59"/>
    <w:rsid w:val="00F451D1"/>
    <w:rsid w:val="00F64819"/>
    <w:rsid w:val="00F7327C"/>
    <w:rsid w:val="00F81FEE"/>
    <w:rsid w:val="00F866D4"/>
    <w:rsid w:val="00F91609"/>
    <w:rsid w:val="00F91AD5"/>
    <w:rsid w:val="00FD1A22"/>
    <w:rsid w:val="00FE4FF0"/>
    <w:rsid w:val="00FE5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EB4A2"/>
  <w15:chartTrackingRefBased/>
  <w15:docId w15:val="{E34C5306-79C8-4FBE-8FD4-6EA5AC33E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8E4"/>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3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35FDF"/>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735FDF"/>
    <w:rPr>
      <w:rFonts w:ascii="Times New Roman" w:eastAsia="Times New Roman" w:hAnsi="Times New Roman" w:cs="Times New Roman"/>
      <w:sz w:val="24"/>
      <w:szCs w:val="20"/>
      <w:lang w:val="lt-LT"/>
    </w:rPr>
  </w:style>
  <w:style w:type="paragraph" w:styleId="EndnoteText">
    <w:name w:val="endnote text"/>
    <w:basedOn w:val="Normal"/>
    <w:link w:val="EndnoteTextChar"/>
    <w:rsid w:val="00735FDF"/>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735FDF"/>
    <w:rPr>
      <w:rFonts w:ascii="Times New Roman" w:eastAsia="Times New Roman" w:hAnsi="Times New Roman" w:cs="Times New Roman"/>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735FDF"/>
    <w:pPr>
      <w:spacing w:after="0" w:line="240" w:lineRule="auto"/>
      <w:ind w:left="720"/>
      <w:contextualSpacing/>
    </w:pPr>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35FDF"/>
    <w:rPr>
      <w:rFonts w:ascii="Times New Roman" w:eastAsia="Times New Roman" w:hAnsi="Times New Roman" w:cs="Times New Roman"/>
      <w:sz w:val="20"/>
      <w:szCs w:val="20"/>
      <w:lang w:val="lt-LT"/>
    </w:rPr>
  </w:style>
  <w:style w:type="paragraph" w:styleId="CommentText">
    <w:name w:val="annotation text"/>
    <w:basedOn w:val="Normal"/>
    <w:link w:val="CommentTextChar"/>
    <w:rsid w:val="00735FDF"/>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rsid w:val="00735FDF"/>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735FDF"/>
    <w:rPr>
      <w:sz w:val="16"/>
      <w:szCs w:val="16"/>
    </w:rPr>
  </w:style>
  <w:style w:type="character" w:styleId="Hyperlink">
    <w:name w:val="Hyperlink"/>
    <w:basedOn w:val="DefaultParagraphFont"/>
    <w:uiPriority w:val="99"/>
    <w:unhideWhenUsed/>
    <w:rsid w:val="00735FDF"/>
    <w:rPr>
      <w:color w:val="0000FF"/>
      <w:u w:val="single"/>
    </w:rPr>
  </w:style>
  <w:style w:type="paragraph" w:styleId="BodyText">
    <w:name w:val="Body Text"/>
    <w:basedOn w:val="Normal"/>
    <w:link w:val="BodyTextChar"/>
    <w:uiPriority w:val="99"/>
    <w:unhideWhenUsed/>
    <w:rsid w:val="00EC3A17"/>
    <w:pPr>
      <w:spacing w:after="120"/>
    </w:pPr>
  </w:style>
  <w:style w:type="character" w:customStyle="1" w:styleId="BodyTextChar">
    <w:name w:val="Body Text Char"/>
    <w:basedOn w:val="DefaultParagraphFont"/>
    <w:link w:val="BodyText"/>
    <w:uiPriority w:val="99"/>
    <w:rsid w:val="00EC3A17"/>
    <w:rPr>
      <w:lang w:val="en-GB"/>
    </w:rPr>
  </w:style>
  <w:style w:type="paragraph" w:styleId="Header">
    <w:name w:val="header"/>
    <w:basedOn w:val="Normal"/>
    <w:link w:val="HeaderChar"/>
    <w:uiPriority w:val="99"/>
    <w:unhideWhenUsed/>
    <w:rsid w:val="00405D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D0C"/>
    <w:rPr>
      <w:lang w:val="en-GB"/>
    </w:rPr>
  </w:style>
  <w:style w:type="paragraph" w:styleId="Footer">
    <w:name w:val="footer"/>
    <w:basedOn w:val="Normal"/>
    <w:link w:val="FooterChar"/>
    <w:uiPriority w:val="99"/>
    <w:unhideWhenUsed/>
    <w:rsid w:val="00405D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D0C"/>
    <w:rPr>
      <w:lang w:val="en-GB"/>
    </w:rPr>
  </w:style>
  <w:style w:type="paragraph" w:styleId="BalloonText">
    <w:name w:val="Balloon Text"/>
    <w:basedOn w:val="Normal"/>
    <w:link w:val="BalloonTextChar"/>
    <w:uiPriority w:val="99"/>
    <w:semiHidden/>
    <w:unhideWhenUsed/>
    <w:rsid w:val="00D82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849"/>
    <w:rPr>
      <w:rFonts w:ascii="Segoe UI"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7E3957"/>
    <w:pPr>
      <w:spacing w:before="0" w:after="160"/>
    </w:pPr>
    <w:rPr>
      <w:rFonts w:asciiTheme="minorHAnsi" w:eastAsiaTheme="minorHAnsi" w:hAnsiTheme="minorHAnsi" w:cstheme="minorBidi"/>
      <w:b/>
      <w:bCs/>
      <w:snapToGrid/>
      <w:lang w:val="en-GB"/>
    </w:rPr>
  </w:style>
  <w:style w:type="character" w:customStyle="1" w:styleId="CommentSubjectChar">
    <w:name w:val="Comment Subject Char"/>
    <w:basedOn w:val="CommentTextChar"/>
    <w:link w:val="CommentSubject"/>
    <w:uiPriority w:val="99"/>
    <w:semiHidden/>
    <w:rsid w:val="007E3957"/>
    <w:rPr>
      <w:rFonts w:ascii="Arial" w:eastAsia="Times New Roman" w:hAnsi="Arial" w:cs="Times New Roman"/>
      <w:b/>
      <w:bCs/>
      <w:snapToGrid/>
      <w:sz w:val="20"/>
      <w:szCs w:val="20"/>
      <w:lang w:val="en-GB"/>
    </w:rPr>
  </w:style>
  <w:style w:type="character" w:customStyle="1" w:styleId="normaltextrun">
    <w:name w:val="normaltextrun"/>
    <w:basedOn w:val="DefaultParagraphFont"/>
    <w:rsid w:val="00C45489"/>
  </w:style>
  <w:style w:type="character" w:customStyle="1" w:styleId="eop">
    <w:name w:val="eop"/>
    <w:basedOn w:val="DefaultParagraphFont"/>
    <w:rsid w:val="00C45489"/>
  </w:style>
  <w:style w:type="paragraph" w:styleId="Revision">
    <w:name w:val="Revision"/>
    <w:hidden/>
    <w:uiPriority w:val="99"/>
    <w:semiHidden/>
    <w:rsid w:val="003B3BE0"/>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4615">
      <w:bodyDiv w:val="1"/>
      <w:marLeft w:val="0"/>
      <w:marRight w:val="0"/>
      <w:marTop w:val="0"/>
      <w:marBottom w:val="0"/>
      <w:divBdr>
        <w:top w:val="none" w:sz="0" w:space="0" w:color="auto"/>
        <w:left w:val="none" w:sz="0" w:space="0" w:color="auto"/>
        <w:bottom w:val="none" w:sz="0" w:space="0" w:color="auto"/>
        <w:right w:val="none" w:sz="0" w:space="0" w:color="auto"/>
      </w:divBdr>
    </w:div>
    <w:div w:id="101264676">
      <w:bodyDiv w:val="1"/>
      <w:marLeft w:val="0"/>
      <w:marRight w:val="0"/>
      <w:marTop w:val="0"/>
      <w:marBottom w:val="0"/>
      <w:divBdr>
        <w:top w:val="none" w:sz="0" w:space="0" w:color="auto"/>
        <w:left w:val="none" w:sz="0" w:space="0" w:color="auto"/>
        <w:bottom w:val="none" w:sz="0" w:space="0" w:color="auto"/>
        <w:right w:val="none" w:sz="0" w:space="0" w:color="auto"/>
      </w:divBdr>
    </w:div>
    <w:div w:id="1136753050">
      <w:bodyDiv w:val="1"/>
      <w:marLeft w:val="0"/>
      <w:marRight w:val="0"/>
      <w:marTop w:val="0"/>
      <w:marBottom w:val="0"/>
      <w:divBdr>
        <w:top w:val="none" w:sz="0" w:space="0" w:color="auto"/>
        <w:left w:val="none" w:sz="0" w:space="0" w:color="auto"/>
        <w:bottom w:val="none" w:sz="0" w:space="0" w:color="auto"/>
        <w:right w:val="none" w:sz="0" w:space="0" w:color="auto"/>
      </w:divBdr>
    </w:div>
    <w:div w:id="1165827021">
      <w:bodyDiv w:val="1"/>
      <w:marLeft w:val="0"/>
      <w:marRight w:val="0"/>
      <w:marTop w:val="0"/>
      <w:marBottom w:val="0"/>
      <w:divBdr>
        <w:top w:val="none" w:sz="0" w:space="0" w:color="auto"/>
        <w:left w:val="none" w:sz="0" w:space="0" w:color="auto"/>
        <w:bottom w:val="none" w:sz="0" w:space="0" w:color="auto"/>
        <w:right w:val="none" w:sz="0" w:space="0" w:color="auto"/>
      </w:divBdr>
    </w:div>
    <w:div w:id="1395740515">
      <w:bodyDiv w:val="1"/>
      <w:marLeft w:val="0"/>
      <w:marRight w:val="0"/>
      <w:marTop w:val="0"/>
      <w:marBottom w:val="0"/>
      <w:divBdr>
        <w:top w:val="none" w:sz="0" w:space="0" w:color="auto"/>
        <w:left w:val="none" w:sz="0" w:space="0" w:color="auto"/>
        <w:bottom w:val="none" w:sz="0" w:space="0" w:color="auto"/>
        <w:right w:val="none" w:sz="0" w:space="0" w:color="auto"/>
      </w:divBdr>
    </w:div>
    <w:div w:id="1401782128">
      <w:bodyDiv w:val="1"/>
      <w:marLeft w:val="0"/>
      <w:marRight w:val="0"/>
      <w:marTop w:val="0"/>
      <w:marBottom w:val="0"/>
      <w:divBdr>
        <w:top w:val="none" w:sz="0" w:space="0" w:color="auto"/>
        <w:left w:val="none" w:sz="0" w:space="0" w:color="auto"/>
        <w:bottom w:val="none" w:sz="0" w:space="0" w:color="auto"/>
        <w:right w:val="none" w:sz="0" w:space="0" w:color="auto"/>
      </w:divBdr>
    </w:div>
    <w:div w:id="1426656295">
      <w:bodyDiv w:val="1"/>
      <w:marLeft w:val="0"/>
      <w:marRight w:val="0"/>
      <w:marTop w:val="0"/>
      <w:marBottom w:val="0"/>
      <w:divBdr>
        <w:top w:val="none" w:sz="0" w:space="0" w:color="auto"/>
        <w:left w:val="none" w:sz="0" w:space="0" w:color="auto"/>
        <w:bottom w:val="none" w:sz="0" w:space="0" w:color="auto"/>
        <w:right w:val="none" w:sz="0" w:space="0" w:color="auto"/>
      </w:divBdr>
    </w:div>
    <w:div w:id="1515412953">
      <w:bodyDiv w:val="1"/>
      <w:marLeft w:val="0"/>
      <w:marRight w:val="0"/>
      <w:marTop w:val="0"/>
      <w:marBottom w:val="0"/>
      <w:divBdr>
        <w:top w:val="none" w:sz="0" w:space="0" w:color="auto"/>
        <w:left w:val="none" w:sz="0" w:space="0" w:color="auto"/>
        <w:bottom w:val="none" w:sz="0" w:space="0" w:color="auto"/>
        <w:right w:val="none" w:sz="0" w:space="0" w:color="auto"/>
      </w:divBdr>
    </w:div>
    <w:div w:id="1526286204">
      <w:bodyDiv w:val="1"/>
      <w:marLeft w:val="0"/>
      <w:marRight w:val="0"/>
      <w:marTop w:val="0"/>
      <w:marBottom w:val="0"/>
      <w:divBdr>
        <w:top w:val="none" w:sz="0" w:space="0" w:color="auto"/>
        <w:left w:val="none" w:sz="0" w:space="0" w:color="auto"/>
        <w:bottom w:val="none" w:sz="0" w:space="0" w:color="auto"/>
        <w:right w:val="none" w:sz="0" w:space="0" w:color="auto"/>
      </w:divBdr>
    </w:div>
    <w:div w:id="1905330763">
      <w:bodyDiv w:val="1"/>
      <w:marLeft w:val="0"/>
      <w:marRight w:val="0"/>
      <w:marTop w:val="0"/>
      <w:marBottom w:val="0"/>
      <w:divBdr>
        <w:top w:val="none" w:sz="0" w:space="0" w:color="auto"/>
        <w:left w:val="none" w:sz="0" w:space="0" w:color="auto"/>
        <w:bottom w:val="none" w:sz="0" w:space="0" w:color="auto"/>
        <w:right w:val="none" w:sz="0" w:space="0" w:color="auto"/>
      </w:divBdr>
    </w:div>
    <w:div w:id="1947233598">
      <w:bodyDiv w:val="1"/>
      <w:marLeft w:val="0"/>
      <w:marRight w:val="0"/>
      <w:marTop w:val="0"/>
      <w:marBottom w:val="0"/>
      <w:divBdr>
        <w:top w:val="none" w:sz="0" w:space="0" w:color="auto"/>
        <w:left w:val="none" w:sz="0" w:space="0" w:color="auto"/>
        <w:bottom w:val="none" w:sz="0" w:space="0" w:color="auto"/>
        <w:right w:val="none" w:sz="0" w:space="0" w:color="auto"/>
      </w:divBdr>
    </w:div>
    <w:div w:id="196820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sp.stat.gov.lt/pagrindiniai-salies-rodikli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osp.stat.gov.lt/pagrindiniai-salies-rodiklia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F42F5CFAC254C57ADAB990DEDCE85F9"/>
        <w:category>
          <w:name w:val="Bendrosios nuostatos"/>
          <w:gallery w:val="placeholder"/>
        </w:category>
        <w:types>
          <w:type w:val="bbPlcHdr"/>
        </w:types>
        <w:behaviors>
          <w:behavior w:val="content"/>
        </w:behaviors>
        <w:guid w:val="{B45EE6D8-FB99-4418-BAA9-31A65CC7EB48}"/>
      </w:docPartPr>
      <w:docPartBody>
        <w:p w:rsidR="00F245C4" w:rsidRDefault="004E02D8" w:rsidP="004E02D8">
          <w:pPr>
            <w:pStyle w:val="BF42F5CFAC254C57ADAB990DEDCE85F9"/>
          </w:pPr>
          <w:r w:rsidRPr="001E6861">
            <w:rPr>
              <w:rFonts w:ascii="Arial" w:hAnsi="Arial" w:cs="Arial"/>
              <w:bCs/>
              <w:color w:val="FF0000"/>
            </w:rPr>
            <w:t>[Pasirinkite]</w:t>
          </w:r>
        </w:p>
      </w:docPartBody>
    </w:docPart>
    <w:docPart>
      <w:docPartPr>
        <w:name w:val="4C4A1DF788F44EEC9CCC85972E1EDEE7"/>
        <w:category>
          <w:name w:val="Bendrosios nuostatos"/>
          <w:gallery w:val="placeholder"/>
        </w:category>
        <w:types>
          <w:type w:val="bbPlcHdr"/>
        </w:types>
        <w:behaviors>
          <w:behavior w:val="content"/>
        </w:behaviors>
        <w:guid w:val="{4E6D2E75-2988-45E5-816A-932C76CDBE96}"/>
      </w:docPartPr>
      <w:docPartBody>
        <w:p w:rsidR="003E5430" w:rsidRDefault="00F245C4" w:rsidP="00F245C4">
          <w:pPr>
            <w:pStyle w:val="4C4A1DF788F44EEC9CCC85972E1EDEE7"/>
          </w:pPr>
          <w:r w:rsidRPr="001E6861">
            <w:rPr>
              <w:rFonts w:ascii="Arial" w:hAnsi="Arial" w:cs="Arial"/>
              <w:bCs/>
              <w:color w:val="FF0000"/>
            </w:rPr>
            <w:t>[Pasirinkite]</w:t>
          </w:r>
        </w:p>
      </w:docPartBody>
    </w:docPart>
    <w:docPart>
      <w:docPartPr>
        <w:name w:val="0F4AA1DA5F8A4E94817D5400557FF311"/>
        <w:category>
          <w:name w:val="General"/>
          <w:gallery w:val="placeholder"/>
        </w:category>
        <w:types>
          <w:type w:val="bbPlcHdr"/>
        </w:types>
        <w:behaviors>
          <w:behavior w:val="content"/>
        </w:behaviors>
        <w:guid w:val="{8223C17A-BD16-4585-88B5-111C6E891D5E}"/>
      </w:docPartPr>
      <w:docPartBody>
        <w:p w:rsidR="001C72DA" w:rsidRDefault="0003786E" w:rsidP="0003786E">
          <w:pPr>
            <w:pStyle w:val="0F4AA1DA5F8A4E94817D5400557FF311"/>
          </w:pPr>
          <w:r w:rsidRPr="001E6861">
            <w:rPr>
              <w:rFonts w:ascii="Arial" w:hAnsi="Arial" w:cs="Arial"/>
              <w:bCs/>
              <w:color w:val="FF0000"/>
            </w:rPr>
            <w:t>[Pasirinkite]</w:t>
          </w:r>
        </w:p>
      </w:docPartBody>
    </w:docPart>
    <w:docPart>
      <w:docPartPr>
        <w:name w:val="B99B166A79DE41728D8D4573340D5E1C"/>
        <w:category>
          <w:name w:val="General"/>
          <w:gallery w:val="placeholder"/>
        </w:category>
        <w:types>
          <w:type w:val="bbPlcHdr"/>
        </w:types>
        <w:behaviors>
          <w:behavior w:val="content"/>
        </w:behaviors>
        <w:guid w:val="{56548316-9BC7-42DB-BB20-7EF696043508}"/>
      </w:docPartPr>
      <w:docPartBody>
        <w:p w:rsidR="001C72DA" w:rsidRDefault="0003786E" w:rsidP="0003786E">
          <w:pPr>
            <w:pStyle w:val="B99B166A79DE41728D8D4573340D5E1C"/>
          </w:pPr>
          <w:r w:rsidRPr="003A59A6">
            <w:rPr>
              <w:rFonts w:ascii="Arial" w:hAnsi="Arial" w:cs="Arial"/>
              <w:color w:val="FF0000"/>
              <w:sz w:val="20"/>
              <w:szCs w:val="20"/>
            </w:rPr>
            <w:t>[Pasirinkite]</w:t>
          </w:r>
        </w:p>
      </w:docPartBody>
    </w:docPart>
    <w:docPart>
      <w:docPartPr>
        <w:name w:val="CA17987EAE3C4573906D55B20E241917"/>
        <w:category>
          <w:name w:val="General"/>
          <w:gallery w:val="placeholder"/>
        </w:category>
        <w:types>
          <w:type w:val="bbPlcHdr"/>
        </w:types>
        <w:behaviors>
          <w:behavior w:val="content"/>
        </w:behaviors>
        <w:guid w:val="{AF53DBEA-1855-476C-958A-45CCA11557C9}"/>
      </w:docPartPr>
      <w:docPartBody>
        <w:p w:rsidR="00831C15" w:rsidRDefault="00831C15" w:rsidP="00831C15">
          <w:pPr>
            <w:pStyle w:val="CA17987EAE3C4573906D55B20E241917"/>
          </w:pPr>
          <w:r w:rsidRPr="0099627B">
            <w:rPr>
              <w:rFonts w:ascii="Arial" w:hAnsi="Arial" w:cs="Arial"/>
              <w:b/>
              <w:bCs/>
              <w:color w:val="FF0000"/>
            </w:rPr>
            <w:t>[Pasirinkite]</w:t>
          </w:r>
        </w:p>
      </w:docPartBody>
    </w:docPart>
    <w:docPart>
      <w:docPartPr>
        <w:name w:val="064C471A42D5461EB17383249D86FBCD"/>
        <w:category>
          <w:name w:val="General"/>
          <w:gallery w:val="placeholder"/>
        </w:category>
        <w:types>
          <w:type w:val="bbPlcHdr"/>
        </w:types>
        <w:behaviors>
          <w:behavior w:val="content"/>
        </w:behaviors>
        <w:guid w:val="{38A43B79-B1A0-4FE9-85AB-8A2582179CCD}"/>
      </w:docPartPr>
      <w:docPartBody>
        <w:p w:rsidR="00831C15" w:rsidRDefault="00831C15" w:rsidP="00831C15">
          <w:pPr>
            <w:pStyle w:val="064C471A42D5461EB17383249D86FBCD"/>
          </w:pPr>
          <w:r w:rsidRPr="0099627B">
            <w:rPr>
              <w:rFonts w:ascii="Arial" w:hAnsi="Arial" w:cs="Arial"/>
              <w:b/>
              <w:bCs/>
              <w:color w:val="FF0000"/>
            </w:rPr>
            <w:t>[Pasirinkite]</w:t>
          </w:r>
        </w:p>
      </w:docPartBody>
    </w:docPart>
    <w:docPart>
      <w:docPartPr>
        <w:name w:val="D4A1201261A648CE9E5E093589CC5F02"/>
        <w:category>
          <w:name w:val="General"/>
          <w:gallery w:val="placeholder"/>
        </w:category>
        <w:types>
          <w:type w:val="bbPlcHdr"/>
        </w:types>
        <w:behaviors>
          <w:behavior w:val="content"/>
        </w:behaviors>
        <w:guid w:val="{38C1BA68-EAE4-46B7-8048-DEA986CE562A}"/>
      </w:docPartPr>
      <w:docPartBody>
        <w:p w:rsidR="00E474C1" w:rsidRDefault="00711C56" w:rsidP="00711C56">
          <w:pPr>
            <w:pStyle w:val="D4A1201261A648CE9E5E093589CC5F02"/>
          </w:pPr>
          <w:r w:rsidRPr="00C16E34">
            <w:rPr>
              <w:rStyle w:val="PlaceholderText"/>
            </w:rPr>
            <w:t>Choose an item.</w:t>
          </w:r>
        </w:p>
      </w:docPartBody>
    </w:docPart>
    <w:docPart>
      <w:docPartPr>
        <w:name w:val="1C47F87F0AF943CBBBC92997CCEC6A64"/>
        <w:category>
          <w:name w:val="General"/>
          <w:gallery w:val="placeholder"/>
        </w:category>
        <w:types>
          <w:type w:val="bbPlcHdr"/>
        </w:types>
        <w:behaviors>
          <w:behavior w:val="content"/>
        </w:behaviors>
        <w:guid w:val="{92996C7E-16F6-48F1-9861-0307AA3D45B5}"/>
      </w:docPartPr>
      <w:docPartBody>
        <w:p w:rsidR="00A87709" w:rsidRDefault="00A87709" w:rsidP="00A87709">
          <w:pPr>
            <w:pStyle w:val="1C47F87F0AF943CBBBC92997CCEC6A64"/>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ECE7B58ACEB24D8E8E46A93FEA30F7BE"/>
        <w:category>
          <w:name w:val="General"/>
          <w:gallery w:val="placeholder"/>
        </w:category>
        <w:types>
          <w:type w:val="bbPlcHdr"/>
        </w:types>
        <w:behaviors>
          <w:behavior w:val="content"/>
        </w:behaviors>
        <w:guid w:val="{90B51B69-1787-4A4F-B76F-12B420940451}"/>
      </w:docPartPr>
      <w:docPartBody>
        <w:p w:rsidR="005E010C" w:rsidRDefault="005E010C" w:rsidP="005E010C">
          <w:pPr>
            <w:pStyle w:val="ECE7B58ACEB24D8E8E46A93FEA30F7BE"/>
          </w:pPr>
          <w:r>
            <w:rPr>
              <w:rStyle w:val="PlaceholderText"/>
            </w:rPr>
            <w:t>Choose an item.</w:t>
          </w:r>
        </w:p>
      </w:docPartBody>
    </w:docPart>
    <w:docPart>
      <w:docPartPr>
        <w:name w:val="D8B45AE3218C40609F9C2744A128C497"/>
        <w:category>
          <w:name w:val="General"/>
          <w:gallery w:val="placeholder"/>
        </w:category>
        <w:types>
          <w:type w:val="bbPlcHdr"/>
        </w:types>
        <w:behaviors>
          <w:behavior w:val="content"/>
        </w:behaviors>
        <w:guid w:val="{113C9DC6-B761-45B0-8AD5-2228CF1CF3FF}"/>
      </w:docPartPr>
      <w:docPartBody>
        <w:p w:rsidR="005E010C" w:rsidRDefault="005E010C" w:rsidP="005E010C">
          <w:pPr>
            <w:pStyle w:val="D8B45AE3218C40609F9C2744A128C497"/>
          </w:pPr>
          <w:r>
            <w:rPr>
              <w:rStyle w:val="PlaceholderText"/>
            </w:rPr>
            <w:t>Choose an item.</w:t>
          </w:r>
        </w:p>
      </w:docPartBody>
    </w:docPart>
    <w:docPart>
      <w:docPartPr>
        <w:name w:val="8B422851825443B9B9F35260191DFF3C"/>
        <w:category>
          <w:name w:val="General"/>
          <w:gallery w:val="placeholder"/>
        </w:category>
        <w:types>
          <w:type w:val="bbPlcHdr"/>
        </w:types>
        <w:behaviors>
          <w:behavior w:val="content"/>
        </w:behaviors>
        <w:guid w:val="{2ADEDED8-27EA-417A-B0C2-181CD8ACC02F}"/>
      </w:docPartPr>
      <w:docPartBody>
        <w:p w:rsidR="005E010C" w:rsidRDefault="005E010C" w:rsidP="005E010C">
          <w:pPr>
            <w:pStyle w:val="8B422851825443B9B9F35260191DFF3C"/>
          </w:pPr>
          <w:r>
            <w:rPr>
              <w:rStyle w:val="PlaceholderText"/>
            </w:rPr>
            <w:t>Choose an item.</w:t>
          </w:r>
        </w:p>
      </w:docPartBody>
    </w:docPart>
    <w:docPart>
      <w:docPartPr>
        <w:name w:val="9C87688AB8544CE99C686361CE77C65E"/>
        <w:category>
          <w:name w:val="General"/>
          <w:gallery w:val="placeholder"/>
        </w:category>
        <w:types>
          <w:type w:val="bbPlcHdr"/>
        </w:types>
        <w:behaviors>
          <w:behavior w:val="content"/>
        </w:behaviors>
        <w:guid w:val="{DB10AF55-6395-4CF6-9203-B389EA09FCF2}"/>
      </w:docPartPr>
      <w:docPartBody>
        <w:p w:rsidR="005E010C" w:rsidRDefault="005E010C" w:rsidP="005E010C">
          <w:pPr>
            <w:pStyle w:val="9C87688AB8544CE99C686361CE77C65E"/>
          </w:pPr>
          <w:r>
            <w:rPr>
              <w:rStyle w:val="PlaceholderText"/>
            </w:rPr>
            <w:t>Choose an item.</w:t>
          </w:r>
        </w:p>
      </w:docPartBody>
    </w:docPart>
    <w:docPart>
      <w:docPartPr>
        <w:name w:val="C9BDF16F94984BB580928CE2DE198FD0"/>
        <w:category>
          <w:name w:val="General"/>
          <w:gallery w:val="placeholder"/>
        </w:category>
        <w:types>
          <w:type w:val="bbPlcHdr"/>
        </w:types>
        <w:behaviors>
          <w:behavior w:val="content"/>
        </w:behaviors>
        <w:guid w:val="{AD8AB42A-116E-4DA0-9681-18C2458D7D3B}"/>
      </w:docPartPr>
      <w:docPartBody>
        <w:p w:rsidR="005E010C" w:rsidRDefault="005E010C" w:rsidP="005E010C">
          <w:pPr>
            <w:pStyle w:val="C9BDF16F94984BB580928CE2DE198FD0"/>
          </w:pPr>
          <w:r>
            <w:rPr>
              <w:rStyle w:val="PlaceholderText"/>
            </w:rPr>
            <w:t>Choose an item.</w:t>
          </w:r>
        </w:p>
      </w:docPartBody>
    </w:docPart>
    <w:docPart>
      <w:docPartPr>
        <w:name w:val="2106BF9B7536428E8EC9DDB686AD465C"/>
        <w:category>
          <w:name w:val="General"/>
          <w:gallery w:val="placeholder"/>
        </w:category>
        <w:types>
          <w:type w:val="bbPlcHdr"/>
        </w:types>
        <w:behaviors>
          <w:behavior w:val="content"/>
        </w:behaviors>
        <w:guid w:val="{90E3D915-918D-4598-88C0-A1E22387489A}"/>
      </w:docPartPr>
      <w:docPartBody>
        <w:p w:rsidR="005E010C" w:rsidRDefault="005E010C" w:rsidP="005E010C">
          <w:pPr>
            <w:pStyle w:val="2106BF9B7536428E8EC9DDB686AD465C"/>
          </w:pPr>
          <w:r>
            <w:rPr>
              <w:rStyle w:val="PlaceholderText"/>
            </w:rPr>
            <w:t>Choose an item.</w:t>
          </w:r>
        </w:p>
      </w:docPartBody>
    </w:docPart>
    <w:docPart>
      <w:docPartPr>
        <w:name w:val="851C0C1B27CD46348B3EA87732F133A5"/>
        <w:category>
          <w:name w:val="General"/>
          <w:gallery w:val="placeholder"/>
        </w:category>
        <w:types>
          <w:type w:val="bbPlcHdr"/>
        </w:types>
        <w:behaviors>
          <w:behavior w:val="content"/>
        </w:behaviors>
        <w:guid w:val="{73A09E4A-E327-4ED0-9045-FFF15B323CA4}"/>
      </w:docPartPr>
      <w:docPartBody>
        <w:p w:rsidR="005E010C" w:rsidRDefault="005E010C" w:rsidP="005E010C">
          <w:pPr>
            <w:pStyle w:val="851C0C1B27CD46348B3EA87732F133A5"/>
          </w:pPr>
          <w:r>
            <w:rPr>
              <w:rStyle w:val="PlaceholderText"/>
            </w:rPr>
            <w:t>Choose an item.</w:t>
          </w:r>
        </w:p>
      </w:docPartBody>
    </w:docPart>
    <w:docPart>
      <w:docPartPr>
        <w:name w:val="89B81E211EF74D7480E21A71BD9591D3"/>
        <w:category>
          <w:name w:val="General"/>
          <w:gallery w:val="placeholder"/>
        </w:category>
        <w:types>
          <w:type w:val="bbPlcHdr"/>
        </w:types>
        <w:behaviors>
          <w:behavior w:val="content"/>
        </w:behaviors>
        <w:guid w:val="{BE4EB7E2-9A9F-41B9-8159-46CB425922C8}"/>
      </w:docPartPr>
      <w:docPartBody>
        <w:p w:rsidR="005E010C" w:rsidRDefault="005E010C" w:rsidP="005E010C">
          <w:pPr>
            <w:pStyle w:val="89B81E211EF74D7480E21A71BD9591D3"/>
          </w:pPr>
          <w:r>
            <w:rPr>
              <w:rStyle w:val="PlaceholderText"/>
            </w:rPr>
            <w:t>Choose an item.</w:t>
          </w:r>
        </w:p>
      </w:docPartBody>
    </w:docPart>
    <w:docPart>
      <w:docPartPr>
        <w:name w:val="38DEFA6F851B4580A6F50B8CA13D5D8E"/>
        <w:category>
          <w:name w:val="General"/>
          <w:gallery w:val="placeholder"/>
        </w:category>
        <w:types>
          <w:type w:val="bbPlcHdr"/>
        </w:types>
        <w:behaviors>
          <w:behavior w:val="content"/>
        </w:behaviors>
        <w:guid w:val="{8301943A-C589-4823-8937-ACB39D7CA911}"/>
      </w:docPartPr>
      <w:docPartBody>
        <w:p w:rsidR="005E010C" w:rsidRDefault="005E010C" w:rsidP="005E010C">
          <w:pPr>
            <w:pStyle w:val="38DEFA6F851B4580A6F50B8CA13D5D8E"/>
          </w:pPr>
          <w:r>
            <w:rPr>
              <w:rStyle w:val="PlaceholderText"/>
            </w:rPr>
            <w:t>Choose an item.</w:t>
          </w:r>
        </w:p>
      </w:docPartBody>
    </w:docPart>
    <w:docPart>
      <w:docPartPr>
        <w:name w:val="C91093B0DAFF4883B2566664F45993AA"/>
        <w:category>
          <w:name w:val="General"/>
          <w:gallery w:val="placeholder"/>
        </w:category>
        <w:types>
          <w:type w:val="bbPlcHdr"/>
        </w:types>
        <w:behaviors>
          <w:behavior w:val="content"/>
        </w:behaviors>
        <w:guid w:val="{87F3E3F5-C3F0-433A-8FA9-99399F477D21}"/>
      </w:docPartPr>
      <w:docPartBody>
        <w:p w:rsidR="005E010C" w:rsidRDefault="005E010C" w:rsidP="005E010C">
          <w:pPr>
            <w:pStyle w:val="C91093B0DAFF4883B2566664F45993AA"/>
          </w:pPr>
          <w:r>
            <w:rPr>
              <w:rStyle w:val="PlaceholderText"/>
            </w:rPr>
            <w:t>Choose an item.</w:t>
          </w:r>
        </w:p>
      </w:docPartBody>
    </w:docPart>
    <w:docPart>
      <w:docPartPr>
        <w:name w:val="33B6C4B0963E4D85AD46A5DCE2ED99EB"/>
        <w:category>
          <w:name w:val="General"/>
          <w:gallery w:val="placeholder"/>
        </w:category>
        <w:types>
          <w:type w:val="bbPlcHdr"/>
        </w:types>
        <w:behaviors>
          <w:behavior w:val="content"/>
        </w:behaviors>
        <w:guid w:val="{50ECF6AC-4FE4-462C-835F-32176FDD8765}"/>
      </w:docPartPr>
      <w:docPartBody>
        <w:p w:rsidR="005E010C" w:rsidRDefault="005E010C" w:rsidP="005E010C">
          <w:pPr>
            <w:pStyle w:val="33B6C4B0963E4D85AD46A5DCE2ED99EB"/>
          </w:pPr>
          <w:r>
            <w:rPr>
              <w:rStyle w:val="PlaceholderText"/>
            </w:rPr>
            <w:t>Choose an item.</w:t>
          </w:r>
        </w:p>
      </w:docPartBody>
    </w:docPart>
    <w:docPart>
      <w:docPartPr>
        <w:name w:val="4737BA7DA4684A2F8BCCC12AAF0856D9"/>
        <w:category>
          <w:name w:val="General"/>
          <w:gallery w:val="placeholder"/>
        </w:category>
        <w:types>
          <w:type w:val="bbPlcHdr"/>
        </w:types>
        <w:behaviors>
          <w:behavior w:val="content"/>
        </w:behaviors>
        <w:guid w:val="{BB7CE6E2-6163-472F-BCE3-6ED5FF180828}"/>
      </w:docPartPr>
      <w:docPartBody>
        <w:p w:rsidR="005E010C" w:rsidRDefault="005E010C" w:rsidP="005E010C">
          <w:pPr>
            <w:pStyle w:val="4737BA7DA4684A2F8BCCC12AAF0856D9"/>
          </w:pPr>
          <w:r>
            <w:rPr>
              <w:rStyle w:val="PlaceholderText"/>
            </w:rPr>
            <w:t>Choose an item.</w:t>
          </w:r>
        </w:p>
      </w:docPartBody>
    </w:docPart>
    <w:docPart>
      <w:docPartPr>
        <w:name w:val="4AE46C3C82F44D109BC4B6BF96AF4F6F"/>
        <w:category>
          <w:name w:val="General"/>
          <w:gallery w:val="placeholder"/>
        </w:category>
        <w:types>
          <w:type w:val="bbPlcHdr"/>
        </w:types>
        <w:behaviors>
          <w:behavior w:val="content"/>
        </w:behaviors>
        <w:guid w:val="{5274ABBC-BB4D-4C42-86F0-3DBA38AD30A1}"/>
      </w:docPartPr>
      <w:docPartBody>
        <w:p w:rsidR="005E010C" w:rsidRDefault="005E010C" w:rsidP="005E010C">
          <w:pPr>
            <w:pStyle w:val="4AE46C3C82F44D109BC4B6BF96AF4F6F"/>
          </w:pPr>
          <w:r>
            <w:rPr>
              <w:rStyle w:val="PlaceholderText"/>
            </w:rPr>
            <w:t>Choose an item.</w:t>
          </w:r>
        </w:p>
      </w:docPartBody>
    </w:docPart>
    <w:docPart>
      <w:docPartPr>
        <w:name w:val="2DA50B6DEFEF4FD5BA633D96656A3198"/>
        <w:category>
          <w:name w:val="General"/>
          <w:gallery w:val="placeholder"/>
        </w:category>
        <w:types>
          <w:type w:val="bbPlcHdr"/>
        </w:types>
        <w:behaviors>
          <w:behavior w:val="content"/>
        </w:behaviors>
        <w:guid w:val="{443997FE-B2FC-4EBE-BFFF-DE1EA103280C}"/>
      </w:docPartPr>
      <w:docPartBody>
        <w:p w:rsidR="005E010C" w:rsidRDefault="005E010C" w:rsidP="005E010C">
          <w:pPr>
            <w:pStyle w:val="2DA50B6DEFEF4FD5BA633D96656A3198"/>
          </w:pPr>
          <w:r>
            <w:rPr>
              <w:rStyle w:val="PlaceholderText"/>
            </w:rPr>
            <w:t>Choose an item.</w:t>
          </w:r>
        </w:p>
      </w:docPartBody>
    </w:docPart>
    <w:docPart>
      <w:docPartPr>
        <w:name w:val="C07C77AE4B43401AA4008681EEE81327"/>
        <w:category>
          <w:name w:val="General"/>
          <w:gallery w:val="placeholder"/>
        </w:category>
        <w:types>
          <w:type w:val="bbPlcHdr"/>
        </w:types>
        <w:behaviors>
          <w:behavior w:val="content"/>
        </w:behaviors>
        <w:guid w:val="{736B7892-0DCB-466D-9BAB-E45FC65CCA76}"/>
      </w:docPartPr>
      <w:docPartBody>
        <w:p w:rsidR="005E010C" w:rsidRDefault="005E010C" w:rsidP="005E010C">
          <w:pPr>
            <w:pStyle w:val="C07C77AE4B43401AA4008681EEE81327"/>
          </w:pPr>
          <w:r>
            <w:rPr>
              <w:rStyle w:val="PlaceholderText"/>
            </w:rPr>
            <w:t>Choose an item.</w:t>
          </w:r>
        </w:p>
      </w:docPartBody>
    </w:docPart>
    <w:docPart>
      <w:docPartPr>
        <w:name w:val="636281D4AD044DA8BCD453E7D090216E"/>
        <w:category>
          <w:name w:val="General"/>
          <w:gallery w:val="placeholder"/>
        </w:category>
        <w:types>
          <w:type w:val="bbPlcHdr"/>
        </w:types>
        <w:behaviors>
          <w:behavior w:val="content"/>
        </w:behaviors>
        <w:guid w:val="{AA92F259-1500-401F-BC4D-A27F979F6A07}"/>
      </w:docPartPr>
      <w:docPartBody>
        <w:p w:rsidR="005E010C" w:rsidRDefault="005E010C" w:rsidP="005E010C">
          <w:pPr>
            <w:pStyle w:val="636281D4AD044DA8BCD453E7D090216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2D8"/>
    <w:rsid w:val="0003786E"/>
    <w:rsid w:val="00105DEE"/>
    <w:rsid w:val="001C72DA"/>
    <w:rsid w:val="00226BF0"/>
    <w:rsid w:val="003A4353"/>
    <w:rsid w:val="003E5430"/>
    <w:rsid w:val="00480C2D"/>
    <w:rsid w:val="00497ADD"/>
    <w:rsid w:val="004A5434"/>
    <w:rsid w:val="004B61E0"/>
    <w:rsid w:val="004E02D8"/>
    <w:rsid w:val="005300E1"/>
    <w:rsid w:val="005E010C"/>
    <w:rsid w:val="00711C56"/>
    <w:rsid w:val="0071739F"/>
    <w:rsid w:val="00824F28"/>
    <w:rsid w:val="00831C15"/>
    <w:rsid w:val="00847DC3"/>
    <w:rsid w:val="009A0819"/>
    <w:rsid w:val="00A87709"/>
    <w:rsid w:val="00AF6EFD"/>
    <w:rsid w:val="00B36C4B"/>
    <w:rsid w:val="00BA387C"/>
    <w:rsid w:val="00BD27FB"/>
    <w:rsid w:val="00C153B9"/>
    <w:rsid w:val="00C70DC1"/>
    <w:rsid w:val="00E05EA2"/>
    <w:rsid w:val="00E474C1"/>
    <w:rsid w:val="00F245C4"/>
    <w:rsid w:val="00FC41AE"/>
    <w:rsid w:val="00FD0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F4AA1DA5F8A4E94817D5400557FF311">
    <w:name w:val="0F4AA1DA5F8A4E94817D5400557FF311"/>
    <w:rsid w:val="0003786E"/>
    <w:rPr>
      <w:lang w:val="lt-LT" w:eastAsia="lt-LT"/>
    </w:rPr>
  </w:style>
  <w:style w:type="paragraph" w:customStyle="1" w:styleId="BF42F5CFAC254C57ADAB990DEDCE85F9">
    <w:name w:val="BF42F5CFAC254C57ADAB990DEDCE85F9"/>
    <w:rsid w:val="004E02D8"/>
  </w:style>
  <w:style w:type="paragraph" w:customStyle="1" w:styleId="B99B166A79DE41728D8D4573340D5E1C">
    <w:name w:val="B99B166A79DE41728D8D4573340D5E1C"/>
    <w:rsid w:val="0003786E"/>
    <w:rPr>
      <w:lang w:val="lt-LT" w:eastAsia="lt-LT"/>
    </w:rPr>
  </w:style>
  <w:style w:type="paragraph" w:customStyle="1" w:styleId="4C4A1DF788F44EEC9CCC85972E1EDEE7">
    <w:name w:val="4C4A1DF788F44EEC9CCC85972E1EDEE7"/>
    <w:rsid w:val="00F245C4"/>
  </w:style>
  <w:style w:type="paragraph" w:customStyle="1" w:styleId="ECE7B58ACEB24D8E8E46A93FEA30F7BE">
    <w:name w:val="ECE7B58ACEB24D8E8E46A93FEA30F7BE"/>
    <w:rsid w:val="005E010C"/>
    <w:pPr>
      <w:spacing w:line="278" w:lineRule="auto"/>
    </w:pPr>
    <w:rPr>
      <w:kern w:val="2"/>
      <w:sz w:val="24"/>
      <w:szCs w:val="24"/>
      <w:lang w:val="lt-LT" w:eastAsia="lt-LT"/>
      <w14:ligatures w14:val="standardContextual"/>
    </w:rPr>
  </w:style>
  <w:style w:type="paragraph" w:customStyle="1" w:styleId="D8B45AE3218C40609F9C2744A128C497">
    <w:name w:val="D8B45AE3218C40609F9C2744A128C497"/>
    <w:rsid w:val="005E010C"/>
    <w:pPr>
      <w:spacing w:line="278" w:lineRule="auto"/>
    </w:pPr>
    <w:rPr>
      <w:kern w:val="2"/>
      <w:sz w:val="24"/>
      <w:szCs w:val="24"/>
      <w:lang w:val="lt-LT" w:eastAsia="lt-LT"/>
      <w14:ligatures w14:val="standardContextual"/>
    </w:rPr>
  </w:style>
  <w:style w:type="paragraph" w:customStyle="1" w:styleId="CA17987EAE3C4573906D55B20E241917">
    <w:name w:val="CA17987EAE3C4573906D55B20E241917"/>
    <w:rsid w:val="00831C15"/>
    <w:rPr>
      <w:lang w:val="lt-LT" w:eastAsia="lt-LT"/>
    </w:rPr>
  </w:style>
  <w:style w:type="paragraph" w:customStyle="1" w:styleId="064C471A42D5461EB17383249D86FBCD">
    <w:name w:val="064C471A42D5461EB17383249D86FBCD"/>
    <w:rsid w:val="00831C15"/>
    <w:rPr>
      <w:lang w:val="lt-LT" w:eastAsia="lt-LT"/>
    </w:rPr>
  </w:style>
  <w:style w:type="character" w:styleId="PlaceholderText">
    <w:name w:val="Placeholder Text"/>
    <w:basedOn w:val="DefaultParagraphFont"/>
    <w:uiPriority w:val="99"/>
    <w:semiHidden/>
    <w:rsid w:val="005E010C"/>
  </w:style>
  <w:style w:type="paragraph" w:customStyle="1" w:styleId="8B422851825443B9B9F35260191DFF3C">
    <w:name w:val="8B422851825443B9B9F35260191DFF3C"/>
    <w:rsid w:val="005E010C"/>
    <w:pPr>
      <w:spacing w:line="278" w:lineRule="auto"/>
    </w:pPr>
    <w:rPr>
      <w:kern w:val="2"/>
      <w:sz w:val="24"/>
      <w:szCs w:val="24"/>
      <w:lang w:val="lt-LT" w:eastAsia="lt-LT"/>
      <w14:ligatures w14:val="standardContextual"/>
    </w:rPr>
  </w:style>
  <w:style w:type="paragraph" w:customStyle="1" w:styleId="D4A1201261A648CE9E5E093589CC5F02">
    <w:name w:val="D4A1201261A648CE9E5E093589CC5F02"/>
    <w:rsid w:val="00711C56"/>
    <w:rPr>
      <w:lang w:val="lt-LT" w:eastAsia="lt-LT"/>
    </w:rPr>
  </w:style>
  <w:style w:type="paragraph" w:customStyle="1" w:styleId="1C47F87F0AF943CBBBC92997CCEC6A64">
    <w:name w:val="1C47F87F0AF943CBBBC92997CCEC6A64"/>
    <w:rsid w:val="00A87709"/>
    <w:pPr>
      <w:spacing w:line="278" w:lineRule="auto"/>
    </w:pPr>
    <w:rPr>
      <w:kern w:val="2"/>
      <w:sz w:val="24"/>
      <w:szCs w:val="24"/>
      <w:lang w:val="lt-LT" w:eastAsia="lt-LT"/>
      <w14:ligatures w14:val="standardContextual"/>
    </w:rPr>
  </w:style>
  <w:style w:type="paragraph" w:customStyle="1" w:styleId="9C87688AB8544CE99C686361CE77C65E">
    <w:name w:val="9C87688AB8544CE99C686361CE77C65E"/>
    <w:rsid w:val="005E010C"/>
    <w:pPr>
      <w:spacing w:line="278" w:lineRule="auto"/>
    </w:pPr>
    <w:rPr>
      <w:kern w:val="2"/>
      <w:sz w:val="24"/>
      <w:szCs w:val="24"/>
      <w:lang w:val="lt-LT" w:eastAsia="lt-LT"/>
      <w14:ligatures w14:val="standardContextual"/>
    </w:rPr>
  </w:style>
  <w:style w:type="paragraph" w:customStyle="1" w:styleId="C9BDF16F94984BB580928CE2DE198FD0">
    <w:name w:val="C9BDF16F94984BB580928CE2DE198FD0"/>
    <w:rsid w:val="005E010C"/>
    <w:pPr>
      <w:spacing w:line="278" w:lineRule="auto"/>
    </w:pPr>
    <w:rPr>
      <w:kern w:val="2"/>
      <w:sz w:val="24"/>
      <w:szCs w:val="24"/>
      <w:lang w:val="lt-LT" w:eastAsia="lt-LT"/>
      <w14:ligatures w14:val="standardContextual"/>
    </w:rPr>
  </w:style>
  <w:style w:type="paragraph" w:customStyle="1" w:styleId="2106BF9B7536428E8EC9DDB686AD465C">
    <w:name w:val="2106BF9B7536428E8EC9DDB686AD465C"/>
    <w:rsid w:val="005E010C"/>
    <w:pPr>
      <w:spacing w:line="278" w:lineRule="auto"/>
    </w:pPr>
    <w:rPr>
      <w:kern w:val="2"/>
      <w:sz w:val="24"/>
      <w:szCs w:val="24"/>
      <w:lang w:val="lt-LT" w:eastAsia="lt-LT"/>
      <w14:ligatures w14:val="standardContextual"/>
    </w:rPr>
  </w:style>
  <w:style w:type="paragraph" w:customStyle="1" w:styleId="851C0C1B27CD46348B3EA87732F133A5">
    <w:name w:val="851C0C1B27CD46348B3EA87732F133A5"/>
    <w:rsid w:val="005E010C"/>
    <w:pPr>
      <w:spacing w:line="278" w:lineRule="auto"/>
    </w:pPr>
    <w:rPr>
      <w:kern w:val="2"/>
      <w:sz w:val="24"/>
      <w:szCs w:val="24"/>
      <w:lang w:val="lt-LT" w:eastAsia="lt-LT"/>
      <w14:ligatures w14:val="standardContextual"/>
    </w:rPr>
  </w:style>
  <w:style w:type="paragraph" w:customStyle="1" w:styleId="89B81E211EF74D7480E21A71BD9591D3">
    <w:name w:val="89B81E211EF74D7480E21A71BD9591D3"/>
    <w:rsid w:val="005E010C"/>
    <w:pPr>
      <w:spacing w:line="278" w:lineRule="auto"/>
    </w:pPr>
    <w:rPr>
      <w:kern w:val="2"/>
      <w:sz w:val="24"/>
      <w:szCs w:val="24"/>
      <w:lang w:val="lt-LT" w:eastAsia="lt-LT"/>
      <w14:ligatures w14:val="standardContextual"/>
    </w:rPr>
  </w:style>
  <w:style w:type="paragraph" w:customStyle="1" w:styleId="38DEFA6F851B4580A6F50B8CA13D5D8E">
    <w:name w:val="38DEFA6F851B4580A6F50B8CA13D5D8E"/>
    <w:rsid w:val="005E010C"/>
    <w:pPr>
      <w:spacing w:line="278" w:lineRule="auto"/>
    </w:pPr>
    <w:rPr>
      <w:kern w:val="2"/>
      <w:sz w:val="24"/>
      <w:szCs w:val="24"/>
      <w:lang w:val="lt-LT" w:eastAsia="lt-LT"/>
      <w14:ligatures w14:val="standardContextual"/>
    </w:rPr>
  </w:style>
  <w:style w:type="paragraph" w:customStyle="1" w:styleId="C91093B0DAFF4883B2566664F45993AA">
    <w:name w:val="C91093B0DAFF4883B2566664F45993AA"/>
    <w:rsid w:val="005E010C"/>
    <w:pPr>
      <w:spacing w:line="278" w:lineRule="auto"/>
    </w:pPr>
    <w:rPr>
      <w:kern w:val="2"/>
      <w:sz w:val="24"/>
      <w:szCs w:val="24"/>
      <w:lang w:val="lt-LT" w:eastAsia="lt-LT"/>
      <w14:ligatures w14:val="standardContextual"/>
    </w:rPr>
  </w:style>
  <w:style w:type="paragraph" w:customStyle="1" w:styleId="33B6C4B0963E4D85AD46A5DCE2ED99EB">
    <w:name w:val="33B6C4B0963E4D85AD46A5DCE2ED99EB"/>
    <w:rsid w:val="005E010C"/>
    <w:pPr>
      <w:spacing w:line="278" w:lineRule="auto"/>
    </w:pPr>
    <w:rPr>
      <w:kern w:val="2"/>
      <w:sz w:val="24"/>
      <w:szCs w:val="24"/>
      <w:lang w:val="lt-LT" w:eastAsia="lt-LT"/>
      <w14:ligatures w14:val="standardContextual"/>
    </w:rPr>
  </w:style>
  <w:style w:type="paragraph" w:customStyle="1" w:styleId="4737BA7DA4684A2F8BCCC12AAF0856D9">
    <w:name w:val="4737BA7DA4684A2F8BCCC12AAF0856D9"/>
    <w:rsid w:val="005E010C"/>
    <w:pPr>
      <w:spacing w:line="278" w:lineRule="auto"/>
    </w:pPr>
    <w:rPr>
      <w:kern w:val="2"/>
      <w:sz w:val="24"/>
      <w:szCs w:val="24"/>
      <w:lang w:val="lt-LT" w:eastAsia="lt-LT"/>
      <w14:ligatures w14:val="standardContextual"/>
    </w:rPr>
  </w:style>
  <w:style w:type="paragraph" w:customStyle="1" w:styleId="4AE46C3C82F44D109BC4B6BF96AF4F6F">
    <w:name w:val="4AE46C3C82F44D109BC4B6BF96AF4F6F"/>
    <w:rsid w:val="005E010C"/>
    <w:pPr>
      <w:spacing w:line="278" w:lineRule="auto"/>
    </w:pPr>
    <w:rPr>
      <w:kern w:val="2"/>
      <w:sz w:val="24"/>
      <w:szCs w:val="24"/>
      <w:lang w:val="lt-LT" w:eastAsia="lt-LT"/>
      <w14:ligatures w14:val="standardContextual"/>
    </w:rPr>
  </w:style>
  <w:style w:type="paragraph" w:customStyle="1" w:styleId="2DA50B6DEFEF4FD5BA633D96656A3198">
    <w:name w:val="2DA50B6DEFEF4FD5BA633D96656A3198"/>
    <w:rsid w:val="005E010C"/>
    <w:pPr>
      <w:spacing w:line="278" w:lineRule="auto"/>
    </w:pPr>
    <w:rPr>
      <w:kern w:val="2"/>
      <w:sz w:val="24"/>
      <w:szCs w:val="24"/>
      <w:lang w:val="lt-LT" w:eastAsia="lt-LT"/>
      <w14:ligatures w14:val="standardContextual"/>
    </w:rPr>
  </w:style>
  <w:style w:type="paragraph" w:customStyle="1" w:styleId="C07C77AE4B43401AA4008681EEE81327">
    <w:name w:val="C07C77AE4B43401AA4008681EEE81327"/>
    <w:rsid w:val="005E010C"/>
    <w:pPr>
      <w:spacing w:line="278" w:lineRule="auto"/>
    </w:pPr>
    <w:rPr>
      <w:kern w:val="2"/>
      <w:sz w:val="24"/>
      <w:szCs w:val="24"/>
      <w:lang w:val="lt-LT" w:eastAsia="lt-LT"/>
      <w14:ligatures w14:val="standardContextual"/>
    </w:rPr>
  </w:style>
  <w:style w:type="paragraph" w:customStyle="1" w:styleId="636281D4AD044DA8BCD453E7D090216E">
    <w:name w:val="636281D4AD044DA8BCD453E7D090216E"/>
    <w:rsid w:val="005E010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E5B911-1531-44D7-9166-95BB5839BBA7}">
  <ds:schemaRefs>
    <ds:schemaRef ds:uri="http://www.w3.org/XML/1998/namespace"/>
    <ds:schemaRef ds:uri="http://schemas.microsoft.com/office/infopath/2007/PartnerControls"/>
    <ds:schemaRef ds:uri="c805fdab-8b3a-422e-bd85-ae5a2d26477e"/>
    <ds:schemaRef ds:uri="http://purl.org/dc/dcmitype/"/>
    <ds:schemaRef ds:uri="http://schemas.microsoft.com/office/2006/documentManagement/types"/>
    <ds:schemaRef ds:uri="http://purl.org/dc/terms/"/>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93474C3E-AE59-4894-8496-B07B2519A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C5CBE2-4F31-428C-90F8-A36AA3ADAA3B}">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110</TotalTime>
  <Pages>11</Pages>
  <Words>22261</Words>
  <Characters>12690</Characters>
  <Application>Microsoft Office Word</Application>
  <DocSecurity>0</DocSecurity>
  <Lines>105</Lines>
  <Paragraphs>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dc:creator>
  <cp:keywords/>
  <dc:description/>
  <cp:lastModifiedBy>Inga Kovaitienė</cp:lastModifiedBy>
  <cp:revision>73</cp:revision>
  <dcterms:created xsi:type="dcterms:W3CDTF">2025-04-17T06:52:00Z</dcterms:created>
  <dcterms:modified xsi:type="dcterms:W3CDTF">2025-07-02T13:06:00Z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Martynas.Petkunas@ignitis.lt</vt:lpwstr>
  </property>
  <property fmtid="{D5CDD505-2E9C-101B-9397-08002B2CF9AE}" pid="5" name="MSIP_Label_320c693d-44b7-4e16-b3dd-4fcd87401cf5_SetDate">
    <vt:lpwstr>2021-07-19T10:52:22.9468155Z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ed282bba-6bf1-4da1-a73f-71f2afead7f5</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2021-10-28T08:38:03Z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ed282bba-6bf1-4da1-a73f-71f2afead7f5</vt:lpwstr>
  </property>
  <property fmtid="{D5CDD505-2E9C-101B-9397-08002B2CF9AE}" pid="16" name="MSIP_Label_190751af-2442-49a7-b7b9-9f0bcce858c9_ContentBits">
    <vt:lpwstr>0</vt:lpwstr>
  </property>
  <property fmtid="{D5CDD505-2E9C-101B-9397-08002B2CF9AE}" pid="17" name="Prekių sutartis Versija">
    <vt:lpwstr>16 (20250507)</vt:lpwstr>
  </property>
  <property fmtid="{D5CDD505-2E9C-101B-9397-08002B2CF9AE}" pid="18" name="ContentTypeId">
    <vt:lpwstr>0x010100496A7BC6F844C943B5FCF60876BF678E</vt:lpwstr>
  </property>
</Properties>
</file>